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8389" w14:textId="2BDFF289" w:rsidR="00142A13" w:rsidRPr="00F56D55" w:rsidRDefault="0013798E" w:rsidP="008038A2">
      <w:pPr>
        <w:spacing w:after="0" w:line="240" w:lineRule="auto"/>
        <w:jc w:val="both"/>
        <w:rPr>
          <w:rFonts w:ascii="Effra Corp" w:hAnsi="Effra Corp"/>
          <w:b/>
          <w:bCs/>
          <w:kern w:val="0"/>
          <w:sz w:val="28"/>
          <w:szCs w:val="28"/>
          <w:lang w:val="sr-Latn-RS"/>
          <w14:ligatures w14:val="none"/>
        </w:rPr>
      </w:pPr>
      <w:r w:rsidRPr="00F56D55">
        <w:rPr>
          <w:rFonts w:ascii="Effra Corp" w:hAnsi="Effra Corp"/>
          <w:b/>
          <w:bCs/>
          <w:kern w:val="0"/>
          <w:sz w:val="28"/>
          <w:szCs w:val="28"/>
          <w:lang w:val="sr-Latn-RS"/>
          <w14:ligatures w14:val="none"/>
        </w:rPr>
        <w:t xml:space="preserve">Coca-Cola HBC </w:t>
      </w:r>
      <w:r w:rsidR="00A26E9E" w:rsidRPr="00F56D55">
        <w:rPr>
          <w:rFonts w:ascii="Effra Corp" w:hAnsi="Effra Corp"/>
          <w:b/>
          <w:bCs/>
          <w:kern w:val="0"/>
          <w:sz w:val="28"/>
          <w:szCs w:val="28"/>
          <w:lang w:val="sr-Latn-RS"/>
          <w14:ligatures w14:val="none"/>
        </w:rPr>
        <w:t xml:space="preserve">Politika </w:t>
      </w:r>
      <w:r w:rsidR="000D0DE1">
        <w:rPr>
          <w:rFonts w:ascii="Effra Corp" w:hAnsi="Effra Corp"/>
          <w:b/>
          <w:bCs/>
          <w:kern w:val="0"/>
          <w:sz w:val="28"/>
          <w:szCs w:val="28"/>
          <w:lang w:val="sr-Latn-RS"/>
          <w14:ligatures w14:val="none"/>
        </w:rPr>
        <w:t>o</w:t>
      </w:r>
      <w:r w:rsidR="00A26E9E" w:rsidRPr="00F56D55">
        <w:rPr>
          <w:rFonts w:ascii="Effra Corp" w:hAnsi="Effra Corp"/>
          <w:b/>
          <w:bCs/>
          <w:kern w:val="0"/>
          <w:sz w:val="28"/>
          <w:szCs w:val="28"/>
          <w:lang w:val="sr-Latn-RS"/>
          <w14:ligatures w14:val="none"/>
        </w:rPr>
        <w:t xml:space="preserve"> klimatskim promenama</w:t>
      </w:r>
    </w:p>
    <w:p w14:paraId="493D9A2E" w14:textId="77777777" w:rsidR="00142A13" w:rsidRPr="00F56D55" w:rsidRDefault="00142A13" w:rsidP="008038A2">
      <w:pPr>
        <w:jc w:val="both"/>
        <w:rPr>
          <w:rFonts w:ascii="Effra Corp" w:hAnsi="Effra Corp"/>
          <w:sz w:val="20"/>
          <w:szCs w:val="20"/>
          <w:lang w:val="sr-Latn-RS"/>
        </w:rPr>
      </w:pPr>
    </w:p>
    <w:p w14:paraId="678AE755" w14:textId="3726FCDE" w:rsidR="00F56D55" w:rsidRPr="00F56D55" w:rsidRDefault="00F56D55" w:rsidP="00F56D55">
      <w:pPr>
        <w:spacing w:before="100" w:beforeAutospacing="1" w:after="100" w:afterAutospacing="1" w:line="240" w:lineRule="auto"/>
        <w:jc w:val="both"/>
        <w:rPr>
          <w:rFonts w:ascii="Effra Corp" w:hAnsi="Effra Corp"/>
          <w:sz w:val="20"/>
          <w:szCs w:val="20"/>
          <w:lang w:val="sr-Latn-RS"/>
        </w:rPr>
      </w:pPr>
      <w:r w:rsidRPr="00F56D55">
        <w:rPr>
          <w:rFonts w:ascii="Effra Corp" w:hAnsi="Effra Corp"/>
          <w:sz w:val="20"/>
          <w:szCs w:val="20"/>
          <w:lang w:val="sr-Latn-RS"/>
        </w:rPr>
        <w:t>Nema veće pretnje našoj kolektivnoj budućnosti od klimatskih promena. U Coca-Cola HBC verujemo da industrija ima ključnu ulogu u pronalaženju održivih rešenja za današnje klimatske izazove.</w:t>
      </w:r>
    </w:p>
    <w:p w14:paraId="56D98982" w14:textId="1F232E20" w:rsidR="00F56D55" w:rsidRPr="00F56D55" w:rsidRDefault="00F56D55" w:rsidP="00F56D55">
      <w:pPr>
        <w:spacing w:before="100" w:beforeAutospacing="1" w:after="100" w:afterAutospacing="1" w:line="240" w:lineRule="auto"/>
        <w:jc w:val="both"/>
        <w:rPr>
          <w:rFonts w:ascii="Effra Corp" w:hAnsi="Effra Corp"/>
          <w:sz w:val="20"/>
          <w:szCs w:val="20"/>
          <w:lang w:val="sr-Latn-RS"/>
        </w:rPr>
      </w:pPr>
      <w:r w:rsidRPr="00F56D55">
        <w:rPr>
          <w:rFonts w:ascii="Effra Corp" w:hAnsi="Effra Corp"/>
          <w:sz w:val="20"/>
          <w:szCs w:val="20"/>
          <w:lang w:val="sr-Latn-RS"/>
        </w:rPr>
        <w:t xml:space="preserve">Bili smo jedna od prvih kompanija koja se obavezala i isporučila naučno zasnovane ciljeve smanjenja </w:t>
      </w:r>
      <w:r w:rsidR="004E0D1E">
        <w:rPr>
          <w:rFonts w:ascii="Effra Corp" w:hAnsi="Effra Corp"/>
          <w:sz w:val="20"/>
          <w:szCs w:val="20"/>
          <w:lang w:val="sr-Latn-RS"/>
        </w:rPr>
        <w:t>CO</w:t>
      </w:r>
      <w:r w:rsidR="004E0D1E" w:rsidRPr="004E0D1E">
        <w:rPr>
          <w:rFonts w:ascii="Effra Corp" w:hAnsi="Effra Corp"/>
          <w:sz w:val="20"/>
          <w:szCs w:val="20"/>
          <w:vertAlign w:val="subscript"/>
          <w:lang w:val="sr-Latn-RS"/>
        </w:rPr>
        <w:t>2</w:t>
      </w:r>
      <w:r w:rsidR="004E0D1E">
        <w:rPr>
          <w:rFonts w:ascii="Effra Corp" w:hAnsi="Effra Corp"/>
          <w:sz w:val="20"/>
          <w:szCs w:val="20"/>
          <w:lang w:val="sr-Latn-RS"/>
        </w:rPr>
        <w:t xml:space="preserve"> emisija</w:t>
      </w:r>
      <w:r w:rsidRPr="00F56D55">
        <w:rPr>
          <w:rFonts w:ascii="Effra Corp" w:hAnsi="Effra Corp"/>
          <w:sz w:val="20"/>
          <w:szCs w:val="20"/>
          <w:lang w:val="sr-Latn-RS"/>
        </w:rPr>
        <w:t xml:space="preserve">. </w:t>
      </w:r>
      <w:r w:rsidR="009B7D7C">
        <w:rPr>
          <w:rFonts w:ascii="Effra Corp" w:hAnsi="Effra Corp"/>
          <w:sz w:val="20"/>
          <w:szCs w:val="20"/>
          <w:lang w:val="sr-Latn-RS"/>
        </w:rPr>
        <w:t xml:space="preserve">Dana </w:t>
      </w:r>
      <w:r w:rsidRPr="00F56D55">
        <w:rPr>
          <w:rFonts w:ascii="Effra Corp" w:hAnsi="Effra Corp"/>
          <w:sz w:val="20"/>
          <w:szCs w:val="20"/>
          <w:lang w:val="sr-Latn-RS"/>
        </w:rPr>
        <w:t xml:space="preserve">12. oktobra 2021. obavezali smo se na </w:t>
      </w:r>
      <w:r w:rsidR="00706B22">
        <w:rPr>
          <w:rFonts w:ascii="Effra Corp" w:hAnsi="Effra Corp"/>
          <w:sz w:val="20"/>
          <w:szCs w:val="20"/>
          <w:lang w:val="sr-Latn-RS"/>
        </w:rPr>
        <w:t>N</w:t>
      </w:r>
      <w:r w:rsidRPr="00F56D55">
        <w:rPr>
          <w:rFonts w:ascii="Effra Corp" w:hAnsi="Effra Corp"/>
          <w:sz w:val="20"/>
          <w:szCs w:val="20"/>
          <w:lang w:val="sr-Latn-RS"/>
        </w:rPr>
        <w:t xml:space="preserve">eto nultu emisiju u celom lancu vrednosti do 2040. godine, a naš </w:t>
      </w:r>
      <w:r w:rsidR="004B26D4">
        <w:rPr>
          <w:rFonts w:ascii="Effra Corp" w:hAnsi="Effra Corp"/>
          <w:sz w:val="20"/>
          <w:szCs w:val="20"/>
          <w:lang w:val="sr-Latn-RS"/>
        </w:rPr>
        <w:t>prelazn</w:t>
      </w:r>
      <w:r w:rsidR="001503CA">
        <w:rPr>
          <w:rFonts w:ascii="Effra Corp" w:hAnsi="Effra Corp"/>
          <w:sz w:val="20"/>
          <w:szCs w:val="20"/>
          <w:lang w:val="sr-Latn-RS"/>
        </w:rPr>
        <w:t>i</w:t>
      </w:r>
      <w:r w:rsidRPr="00F56D55">
        <w:rPr>
          <w:rFonts w:ascii="Effra Corp" w:hAnsi="Effra Corp"/>
          <w:sz w:val="20"/>
          <w:szCs w:val="20"/>
          <w:lang w:val="sr-Latn-RS"/>
        </w:rPr>
        <w:t xml:space="preserve"> cilj smanjenja emisija do 2030. je odobren od strane </w:t>
      </w:r>
      <w:r w:rsidR="009E4FE5">
        <w:rPr>
          <w:rFonts w:ascii="Effra Corp" w:hAnsi="Effra Corp"/>
          <w:sz w:val="20"/>
          <w:szCs w:val="20"/>
          <w:lang w:val="sr-Latn-RS"/>
        </w:rPr>
        <w:t>inicijative ,,Ciljevi zasnovani na nauci’’ (</w:t>
      </w:r>
      <w:r w:rsidR="004B26D4" w:rsidRPr="004B26D4">
        <w:rPr>
          <w:rFonts w:ascii="Effra Corp" w:hAnsi="Effra Corp"/>
          <w:sz w:val="20"/>
          <w:szCs w:val="20"/>
          <w:lang w:val="sr-Latn-RS"/>
        </w:rPr>
        <w:t xml:space="preserve">Science-based target initiative </w:t>
      </w:r>
      <w:r w:rsidR="009E4FE5">
        <w:rPr>
          <w:rFonts w:ascii="Effra Corp" w:hAnsi="Effra Corp"/>
          <w:sz w:val="20"/>
          <w:szCs w:val="20"/>
          <w:lang w:val="sr-Latn-RS"/>
        </w:rPr>
        <w:t xml:space="preserve">- </w:t>
      </w:r>
      <w:r w:rsidRPr="00F56D55">
        <w:rPr>
          <w:rFonts w:ascii="Effra Corp" w:hAnsi="Effra Corp"/>
          <w:sz w:val="20"/>
          <w:szCs w:val="20"/>
          <w:lang w:val="sr-Latn-RS"/>
        </w:rPr>
        <w:t>SBTi).</w:t>
      </w:r>
    </w:p>
    <w:p w14:paraId="212CB99D" w14:textId="430500D2" w:rsidR="00F56D55" w:rsidRPr="00F56D55" w:rsidRDefault="00F56D55" w:rsidP="00F56D55">
      <w:pPr>
        <w:spacing w:before="100" w:beforeAutospacing="1" w:after="100" w:afterAutospacing="1" w:line="240" w:lineRule="auto"/>
        <w:jc w:val="both"/>
        <w:rPr>
          <w:rFonts w:ascii="Effra Corp" w:hAnsi="Effra Corp"/>
          <w:sz w:val="20"/>
          <w:szCs w:val="20"/>
          <w:lang w:val="sr-Latn-RS"/>
        </w:rPr>
      </w:pPr>
      <w:r w:rsidRPr="00F56D55">
        <w:rPr>
          <w:rFonts w:ascii="Effra Corp" w:hAnsi="Effra Corp"/>
          <w:sz w:val="20"/>
          <w:szCs w:val="20"/>
          <w:lang w:val="sr-Latn-RS"/>
        </w:rPr>
        <w:t xml:space="preserve">Naša </w:t>
      </w:r>
      <w:r w:rsidR="004B26D4" w:rsidRPr="00F56D55">
        <w:rPr>
          <w:rFonts w:ascii="Effra Corp" w:hAnsi="Effra Corp"/>
          <w:sz w:val="20"/>
          <w:szCs w:val="20"/>
          <w:lang w:val="sr-Latn-RS"/>
        </w:rPr>
        <w:t>posvećenost</w:t>
      </w:r>
      <w:r w:rsidRPr="00F56D55">
        <w:rPr>
          <w:rFonts w:ascii="Effra Corp" w:hAnsi="Effra Corp"/>
          <w:sz w:val="20"/>
          <w:szCs w:val="20"/>
          <w:lang w:val="sr-Latn-RS"/>
        </w:rPr>
        <w:t xml:space="preserve"> NetZeroB</w:t>
      </w:r>
      <w:r w:rsidR="00496642">
        <w:rPr>
          <w:rFonts w:ascii="Effra Corp" w:hAnsi="Effra Corp"/>
          <w:sz w:val="20"/>
          <w:szCs w:val="20"/>
          <w:lang w:val="sr-Latn-RS"/>
        </w:rPr>
        <w:t>y</w:t>
      </w:r>
      <w:r w:rsidRPr="00F56D55">
        <w:rPr>
          <w:rFonts w:ascii="Effra Corp" w:hAnsi="Effra Corp"/>
          <w:sz w:val="20"/>
          <w:szCs w:val="20"/>
          <w:lang w:val="sr-Latn-RS"/>
        </w:rPr>
        <w:t xml:space="preserve">40 </w:t>
      </w:r>
      <w:r w:rsidR="00496642">
        <w:rPr>
          <w:rFonts w:ascii="Effra Corp" w:hAnsi="Effra Corp"/>
          <w:sz w:val="20"/>
          <w:szCs w:val="20"/>
          <w:lang w:val="sr-Latn-RS"/>
        </w:rPr>
        <w:t xml:space="preserve">cilju </w:t>
      </w:r>
      <w:r w:rsidRPr="00F56D55">
        <w:rPr>
          <w:rFonts w:ascii="Effra Corp" w:hAnsi="Effra Corp"/>
          <w:sz w:val="20"/>
          <w:szCs w:val="20"/>
          <w:lang w:val="sr-Latn-RS"/>
        </w:rPr>
        <w:t>je u potpunosti usklađena sa našom filozofijom da podržimo socio-ekonomski razvoj zajednica</w:t>
      </w:r>
      <w:r w:rsidR="00496642">
        <w:rPr>
          <w:rFonts w:ascii="Effra Corp" w:hAnsi="Effra Corp"/>
          <w:sz w:val="20"/>
          <w:szCs w:val="20"/>
          <w:lang w:val="sr-Latn-RS"/>
        </w:rPr>
        <w:t xml:space="preserve"> u kojima poslujemo</w:t>
      </w:r>
      <w:r w:rsidRPr="00F56D55">
        <w:rPr>
          <w:rFonts w:ascii="Effra Corp" w:hAnsi="Effra Corp"/>
          <w:sz w:val="20"/>
          <w:szCs w:val="20"/>
          <w:lang w:val="sr-Latn-RS"/>
        </w:rPr>
        <w:t xml:space="preserve"> i ostvarimo pozitivniji uticaj na životnu sredinu.</w:t>
      </w:r>
    </w:p>
    <w:p w14:paraId="542F08BF" w14:textId="77777777" w:rsidR="00EA6338" w:rsidRPr="00FF5795" w:rsidRDefault="00EA6338" w:rsidP="00FF5795">
      <w:pPr>
        <w:spacing w:after="0" w:line="240" w:lineRule="auto"/>
        <w:jc w:val="both"/>
        <w:rPr>
          <w:rFonts w:ascii="Effra Corp" w:hAnsi="Effra Corp"/>
          <w:sz w:val="20"/>
          <w:szCs w:val="20"/>
          <w:lang w:val="sr-Latn-RS"/>
        </w:rPr>
      </w:pPr>
      <w:r w:rsidRPr="00FF5795">
        <w:rPr>
          <w:rFonts w:ascii="Effra Corp" w:hAnsi="Effra Corp"/>
          <w:sz w:val="20"/>
          <w:szCs w:val="20"/>
          <w:lang w:val="sr-Latn-RS"/>
        </w:rPr>
        <w:t>U skladu sa Politikom o klimatskim promenama i našom celokupnom Politikom zaštite životne sredine, mi ćemo:</w:t>
      </w:r>
    </w:p>
    <w:p w14:paraId="6A454780" w14:textId="33671DE0" w:rsidR="00EA6338" w:rsidRPr="00FF5795" w:rsidRDefault="00EA6338" w:rsidP="00DC1487">
      <w:pPr>
        <w:pStyle w:val="ListParagraph"/>
        <w:numPr>
          <w:ilvl w:val="0"/>
          <w:numId w:val="2"/>
        </w:numPr>
        <w:spacing w:after="100" w:afterAutospacing="1" w:line="240" w:lineRule="auto"/>
        <w:ind w:left="567" w:hanging="357"/>
        <w:jc w:val="both"/>
        <w:rPr>
          <w:rFonts w:ascii="Effra Corp" w:hAnsi="Effra Corp"/>
          <w:sz w:val="20"/>
          <w:szCs w:val="20"/>
          <w:lang w:val="sr-Latn-RS"/>
        </w:rPr>
      </w:pPr>
      <w:r w:rsidRPr="00FF5795">
        <w:rPr>
          <w:rFonts w:ascii="Effra Corp" w:hAnsi="Effra Corp"/>
          <w:sz w:val="20"/>
          <w:szCs w:val="20"/>
          <w:lang w:val="sr-Latn-RS"/>
        </w:rPr>
        <w:t>Nastojati da smanjimo sve naše emisije širom lanca vrednosti što je više moguće:</w:t>
      </w:r>
    </w:p>
    <w:p w14:paraId="7C7D7987" w14:textId="1FEF6C24" w:rsidR="00537BD1" w:rsidRPr="00FF5795" w:rsidRDefault="00537BD1" w:rsidP="00AA1CCA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ind w:left="993" w:hanging="218"/>
        <w:jc w:val="both"/>
        <w:rPr>
          <w:rFonts w:ascii="Effra Corp" w:hAnsi="Effra Corp"/>
          <w:sz w:val="20"/>
          <w:szCs w:val="20"/>
          <w:lang w:val="sr-Latn-RS"/>
        </w:rPr>
      </w:pPr>
      <w:r w:rsidRPr="00FF5795">
        <w:rPr>
          <w:rFonts w:ascii="Effra Corp" w:hAnsi="Effra Corp"/>
          <w:sz w:val="20"/>
          <w:szCs w:val="20"/>
          <w:lang w:val="sr-Latn-RS"/>
        </w:rPr>
        <w:t>Unapređenjem smanjenja potrošnje energije u našim operacijama</w:t>
      </w:r>
      <w:r w:rsidR="006D31A1">
        <w:rPr>
          <w:rFonts w:ascii="Effra Corp" w:hAnsi="Effra Corp"/>
          <w:sz w:val="20"/>
          <w:szCs w:val="20"/>
          <w:lang w:val="sr-Latn-RS"/>
        </w:rPr>
        <w:t>.</w:t>
      </w:r>
    </w:p>
    <w:p w14:paraId="74AC31F7" w14:textId="27AC56A6" w:rsidR="00537BD1" w:rsidRPr="00FF5795" w:rsidRDefault="00537BD1" w:rsidP="00AA1CCA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ind w:left="993" w:hanging="218"/>
        <w:jc w:val="both"/>
        <w:rPr>
          <w:rFonts w:ascii="Effra Corp" w:hAnsi="Effra Corp"/>
          <w:sz w:val="20"/>
          <w:szCs w:val="20"/>
          <w:lang w:val="sr-Latn-RS"/>
        </w:rPr>
      </w:pPr>
      <w:r w:rsidRPr="00FF5795">
        <w:rPr>
          <w:rFonts w:ascii="Effra Corp" w:hAnsi="Effra Corp"/>
          <w:sz w:val="20"/>
          <w:szCs w:val="20"/>
          <w:lang w:val="sr-Latn-RS"/>
        </w:rPr>
        <w:t>Širenje</w:t>
      </w:r>
      <w:r w:rsidR="00D4155E" w:rsidRPr="00FF5795">
        <w:rPr>
          <w:rFonts w:ascii="Effra Corp" w:hAnsi="Effra Corp"/>
          <w:sz w:val="20"/>
          <w:szCs w:val="20"/>
          <w:lang w:val="sr-Latn-RS"/>
        </w:rPr>
        <w:t>m</w:t>
      </w:r>
      <w:r w:rsidRPr="00FF5795">
        <w:rPr>
          <w:rFonts w:ascii="Effra Corp" w:hAnsi="Effra Corp"/>
          <w:sz w:val="20"/>
          <w:szCs w:val="20"/>
          <w:lang w:val="sr-Latn-RS"/>
        </w:rPr>
        <w:t xml:space="preserve"> naše upotrebe tehnologija obnovljivih izvora energije</w:t>
      </w:r>
      <w:r w:rsidR="00555D29">
        <w:rPr>
          <w:rFonts w:ascii="Effra Corp" w:hAnsi="Effra Corp"/>
          <w:sz w:val="20"/>
          <w:szCs w:val="20"/>
          <w:lang w:val="sr-Latn-RS"/>
        </w:rPr>
        <w:t>.</w:t>
      </w:r>
    </w:p>
    <w:p w14:paraId="0D05CFBD" w14:textId="1984D980" w:rsidR="00537BD1" w:rsidRPr="00FF5795" w:rsidRDefault="00415635" w:rsidP="00AA1CCA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ind w:left="993" w:hanging="218"/>
        <w:jc w:val="both"/>
        <w:rPr>
          <w:rFonts w:ascii="Effra Corp" w:hAnsi="Effra Corp"/>
          <w:sz w:val="20"/>
          <w:szCs w:val="20"/>
          <w:lang w:val="sr-Latn-RS"/>
        </w:rPr>
      </w:pPr>
      <w:r w:rsidRPr="00FF5795">
        <w:rPr>
          <w:rFonts w:ascii="Effra Corp" w:hAnsi="Effra Corp"/>
          <w:sz w:val="20"/>
          <w:szCs w:val="20"/>
          <w:lang w:val="sr-Latn-RS"/>
        </w:rPr>
        <w:t>Upotrebom</w:t>
      </w:r>
      <w:r w:rsidR="00537BD1" w:rsidRPr="00FF5795">
        <w:rPr>
          <w:rFonts w:ascii="Effra Corp" w:hAnsi="Effra Corp"/>
          <w:sz w:val="20"/>
          <w:szCs w:val="20"/>
          <w:lang w:val="sr-Latn-RS"/>
        </w:rPr>
        <w:t xml:space="preserve"> energetski efikasnij</w:t>
      </w:r>
      <w:r w:rsidRPr="00FF5795">
        <w:rPr>
          <w:rFonts w:ascii="Effra Corp" w:hAnsi="Effra Corp"/>
          <w:sz w:val="20"/>
          <w:szCs w:val="20"/>
          <w:lang w:val="sr-Latn-RS"/>
        </w:rPr>
        <w:t>e</w:t>
      </w:r>
      <w:r w:rsidR="00537BD1" w:rsidRPr="00FF5795">
        <w:rPr>
          <w:rFonts w:ascii="Effra Corp" w:hAnsi="Effra Corp"/>
          <w:sz w:val="20"/>
          <w:szCs w:val="20"/>
          <w:lang w:val="sr-Latn-RS"/>
        </w:rPr>
        <w:t xml:space="preserve"> </w:t>
      </w:r>
      <w:r w:rsidRPr="00FF5795">
        <w:rPr>
          <w:rFonts w:ascii="Effra Corp" w:hAnsi="Effra Corp"/>
          <w:sz w:val="20"/>
          <w:szCs w:val="20"/>
          <w:lang w:val="sr-Latn-RS"/>
        </w:rPr>
        <w:t>rashladne opreme</w:t>
      </w:r>
      <w:r w:rsidR="00537BD1" w:rsidRPr="00FF5795">
        <w:rPr>
          <w:rFonts w:ascii="Effra Corp" w:hAnsi="Effra Corp"/>
          <w:sz w:val="20"/>
          <w:szCs w:val="20"/>
          <w:lang w:val="sr-Latn-RS"/>
        </w:rPr>
        <w:t xml:space="preserve"> na tržištu</w:t>
      </w:r>
      <w:r w:rsidR="00555D29">
        <w:rPr>
          <w:rFonts w:ascii="Effra Corp" w:hAnsi="Effra Corp"/>
          <w:sz w:val="20"/>
          <w:szCs w:val="20"/>
          <w:lang w:val="sr-Latn-RS"/>
        </w:rPr>
        <w:t>.</w:t>
      </w:r>
    </w:p>
    <w:p w14:paraId="32FF34A4" w14:textId="388A85A5" w:rsidR="00537BD1" w:rsidRPr="00FF5795" w:rsidRDefault="00CD04A4" w:rsidP="00AA1CCA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ind w:left="993" w:hanging="218"/>
        <w:jc w:val="both"/>
        <w:rPr>
          <w:rFonts w:ascii="Effra Corp" w:hAnsi="Effra Corp"/>
          <w:sz w:val="20"/>
          <w:szCs w:val="20"/>
          <w:lang w:val="sr-Latn-RS"/>
        </w:rPr>
      </w:pPr>
      <w:r w:rsidRPr="00FF5795">
        <w:rPr>
          <w:rFonts w:ascii="Effra Corp" w:hAnsi="Effra Corp"/>
          <w:sz w:val="20"/>
          <w:szCs w:val="20"/>
          <w:lang w:val="sr-Latn-RS"/>
        </w:rPr>
        <w:t>Daljim razvojem</w:t>
      </w:r>
      <w:r w:rsidR="00537BD1" w:rsidRPr="00FF5795">
        <w:rPr>
          <w:rFonts w:ascii="Effra Corp" w:hAnsi="Effra Corp"/>
          <w:sz w:val="20"/>
          <w:szCs w:val="20"/>
          <w:lang w:val="sr-Latn-RS"/>
        </w:rPr>
        <w:t xml:space="preserve"> naše agende Svet</w:t>
      </w:r>
      <w:r w:rsidR="00555D29">
        <w:rPr>
          <w:rFonts w:ascii="Effra Corp" w:hAnsi="Effra Corp"/>
          <w:sz w:val="20"/>
          <w:szCs w:val="20"/>
          <w:lang w:val="sr-Latn-RS"/>
        </w:rPr>
        <w:t>a</w:t>
      </w:r>
      <w:r w:rsidR="00537BD1" w:rsidRPr="00FF5795">
        <w:rPr>
          <w:rFonts w:ascii="Effra Corp" w:hAnsi="Effra Corp"/>
          <w:sz w:val="20"/>
          <w:szCs w:val="20"/>
          <w:lang w:val="sr-Latn-RS"/>
        </w:rPr>
        <w:t xml:space="preserve"> bez otpada i naše zelene flote</w:t>
      </w:r>
      <w:r w:rsidR="00555D29">
        <w:rPr>
          <w:rFonts w:ascii="Effra Corp" w:hAnsi="Effra Corp"/>
          <w:sz w:val="20"/>
          <w:szCs w:val="20"/>
          <w:lang w:val="sr-Latn-RS"/>
        </w:rPr>
        <w:t>.</w:t>
      </w:r>
    </w:p>
    <w:p w14:paraId="03934D26" w14:textId="4230BD21" w:rsidR="00537BD1" w:rsidRPr="00FF5795" w:rsidRDefault="00CD04A4" w:rsidP="00AA1CCA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ind w:left="993" w:hanging="218"/>
        <w:jc w:val="both"/>
        <w:rPr>
          <w:rFonts w:ascii="Effra Corp" w:hAnsi="Effra Corp"/>
          <w:sz w:val="20"/>
          <w:szCs w:val="20"/>
          <w:lang w:val="sr-Latn-RS"/>
        </w:rPr>
      </w:pPr>
      <w:r w:rsidRPr="00FF5795">
        <w:rPr>
          <w:rFonts w:ascii="Effra Corp" w:hAnsi="Effra Corp"/>
          <w:sz w:val="20"/>
          <w:szCs w:val="20"/>
          <w:lang w:val="sr-Latn-RS"/>
        </w:rPr>
        <w:t>Saradnjom</w:t>
      </w:r>
      <w:r w:rsidR="00537BD1" w:rsidRPr="00FF5795">
        <w:rPr>
          <w:rFonts w:ascii="Effra Corp" w:hAnsi="Effra Corp"/>
          <w:sz w:val="20"/>
          <w:szCs w:val="20"/>
          <w:lang w:val="sr-Latn-RS"/>
        </w:rPr>
        <w:t xml:space="preserve"> sa relevantnim </w:t>
      </w:r>
      <w:r w:rsidR="00D514ED">
        <w:rPr>
          <w:rFonts w:ascii="Effra Corp" w:hAnsi="Effra Corp"/>
          <w:sz w:val="20"/>
          <w:szCs w:val="20"/>
          <w:lang w:val="sr-Latn-RS"/>
        </w:rPr>
        <w:t>interesnim</w:t>
      </w:r>
      <w:r w:rsidRPr="00FF5795">
        <w:rPr>
          <w:rFonts w:ascii="Effra Corp" w:hAnsi="Effra Corp"/>
          <w:sz w:val="20"/>
          <w:szCs w:val="20"/>
          <w:lang w:val="sr-Latn-RS"/>
        </w:rPr>
        <w:t xml:space="preserve"> stranama</w:t>
      </w:r>
      <w:r w:rsidR="00537BD1" w:rsidRPr="00FF5795">
        <w:rPr>
          <w:rFonts w:ascii="Effra Corp" w:hAnsi="Effra Corp"/>
          <w:sz w:val="20"/>
          <w:szCs w:val="20"/>
          <w:lang w:val="sr-Latn-RS"/>
        </w:rPr>
        <w:t xml:space="preserve"> u borbi protiv klimatskih promena</w:t>
      </w:r>
      <w:r w:rsidR="00D514ED">
        <w:rPr>
          <w:rFonts w:ascii="Effra Corp" w:hAnsi="Effra Corp"/>
          <w:sz w:val="20"/>
          <w:szCs w:val="20"/>
          <w:lang w:val="sr-Latn-RS"/>
        </w:rPr>
        <w:t>.</w:t>
      </w:r>
    </w:p>
    <w:p w14:paraId="45036EEA" w14:textId="45A276C2" w:rsidR="00537BD1" w:rsidRPr="00FF5795" w:rsidRDefault="001D0ABE" w:rsidP="00AA1CCA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ind w:left="993" w:hanging="218"/>
        <w:jc w:val="both"/>
        <w:rPr>
          <w:rFonts w:ascii="Effra Corp" w:hAnsi="Effra Corp"/>
          <w:sz w:val="20"/>
          <w:szCs w:val="20"/>
          <w:lang w:val="sr-Latn-RS"/>
        </w:rPr>
      </w:pPr>
      <w:r w:rsidRPr="00FF5795">
        <w:rPr>
          <w:rFonts w:ascii="Effra Corp" w:hAnsi="Effra Corp"/>
          <w:sz w:val="20"/>
          <w:szCs w:val="20"/>
          <w:lang w:val="sr-Latn-RS"/>
        </w:rPr>
        <w:t>Saradnjom</w:t>
      </w:r>
      <w:r w:rsidR="00537BD1" w:rsidRPr="00FF5795">
        <w:rPr>
          <w:rFonts w:ascii="Effra Corp" w:hAnsi="Effra Corp"/>
          <w:sz w:val="20"/>
          <w:szCs w:val="20"/>
          <w:lang w:val="sr-Latn-RS"/>
        </w:rPr>
        <w:t xml:space="preserve"> sa dobavljačima na smanjenju njihovog </w:t>
      </w:r>
      <w:r w:rsidR="0071348F">
        <w:rPr>
          <w:rFonts w:ascii="Effra Corp" w:hAnsi="Effra Corp"/>
          <w:sz w:val="20"/>
          <w:szCs w:val="20"/>
          <w:lang w:val="sr-Latn-RS"/>
        </w:rPr>
        <w:t>karbonskog</w:t>
      </w:r>
      <w:r w:rsidR="00053A9D">
        <w:rPr>
          <w:rFonts w:ascii="Effra Corp" w:hAnsi="Effra Corp"/>
          <w:sz w:val="20"/>
          <w:szCs w:val="20"/>
          <w:lang w:val="sr-Latn-RS"/>
        </w:rPr>
        <w:t xml:space="preserve"> </w:t>
      </w:r>
      <w:r w:rsidR="00537BD1" w:rsidRPr="00FF5795">
        <w:rPr>
          <w:rFonts w:ascii="Effra Corp" w:hAnsi="Effra Corp"/>
          <w:sz w:val="20"/>
          <w:szCs w:val="20"/>
          <w:lang w:val="sr-Latn-RS"/>
        </w:rPr>
        <w:t>otiska i minimiziranju njihovog uticaja na klimu</w:t>
      </w:r>
      <w:r w:rsidR="00542814">
        <w:rPr>
          <w:rFonts w:ascii="Effra Corp" w:hAnsi="Effra Corp"/>
          <w:sz w:val="20"/>
          <w:szCs w:val="20"/>
          <w:lang w:val="sr-Latn-RS"/>
        </w:rPr>
        <w:t>.</w:t>
      </w:r>
    </w:p>
    <w:p w14:paraId="34230269" w14:textId="21AEAAD0" w:rsidR="00EA6338" w:rsidRPr="00FF5795" w:rsidRDefault="00537BD1" w:rsidP="00AA1CCA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ind w:left="993" w:hanging="218"/>
        <w:jc w:val="both"/>
        <w:rPr>
          <w:rFonts w:ascii="Effra Corp" w:hAnsi="Effra Corp"/>
          <w:sz w:val="20"/>
          <w:szCs w:val="20"/>
          <w:lang w:val="sr-Latn-RS"/>
        </w:rPr>
      </w:pPr>
      <w:r w:rsidRPr="00FF5795">
        <w:rPr>
          <w:rFonts w:ascii="Effra Corp" w:hAnsi="Effra Corp"/>
          <w:sz w:val="20"/>
          <w:szCs w:val="20"/>
          <w:lang w:val="sr-Latn-RS"/>
        </w:rPr>
        <w:t>Postavljanje</w:t>
      </w:r>
      <w:r w:rsidR="005975FC">
        <w:rPr>
          <w:rFonts w:ascii="Effra Corp" w:hAnsi="Effra Corp"/>
          <w:sz w:val="20"/>
          <w:szCs w:val="20"/>
          <w:lang w:val="sr-Latn-RS"/>
        </w:rPr>
        <w:t>m</w:t>
      </w:r>
      <w:r w:rsidRPr="00FF5795">
        <w:rPr>
          <w:rFonts w:ascii="Effra Corp" w:hAnsi="Effra Corp"/>
          <w:sz w:val="20"/>
          <w:szCs w:val="20"/>
          <w:lang w:val="sr-Latn-RS"/>
        </w:rPr>
        <w:t xml:space="preserve"> </w:t>
      </w:r>
      <w:r w:rsidR="00F832E4" w:rsidRPr="00FF5795">
        <w:rPr>
          <w:rFonts w:ascii="Effra Corp" w:hAnsi="Effra Corp"/>
          <w:sz w:val="20"/>
          <w:szCs w:val="20"/>
          <w:lang w:val="sr-Latn-RS"/>
        </w:rPr>
        <w:t>ciljeva</w:t>
      </w:r>
      <w:r w:rsidRPr="00FF5795">
        <w:rPr>
          <w:rFonts w:ascii="Effra Corp" w:hAnsi="Effra Corp"/>
          <w:sz w:val="20"/>
          <w:szCs w:val="20"/>
          <w:lang w:val="sr-Latn-RS"/>
        </w:rPr>
        <w:t xml:space="preserve"> za smanjenje emisija za sve naše operacije i glavne korake u lancu vrednosti</w:t>
      </w:r>
    </w:p>
    <w:p w14:paraId="1AE76713" w14:textId="62339DA8" w:rsidR="00EA10D4" w:rsidRPr="00614533" w:rsidRDefault="00EA10D4" w:rsidP="007C22E2">
      <w:pPr>
        <w:pStyle w:val="ListParagraph"/>
        <w:numPr>
          <w:ilvl w:val="0"/>
          <w:numId w:val="2"/>
        </w:numPr>
        <w:spacing w:before="120" w:after="100" w:afterAutospacing="1" w:line="240" w:lineRule="auto"/>
        <w:ind w:left="567" w:hanging="357"/>
        <w:jc w:val="both"/>
        <w:rPr>
          <w:rFonts w:ascii="Effra Corp" w:hAnsi="Effra Corp"/>
          <w:sz w:val="20"/>
          <w:szCs w:val="20"/>
          <w:lang w:val="sr-Latn-RS"/>
        </w:rPr>
      </w:pPr>
      <w:r w:rsidRPr="00614533">
        <w:rPr>
          <w:rFonts w:ascii="Effra Corp" w:hAnsi="Effra Corp"/>
          <w:sz w:val="20"/>
          <w:szCs w:val="20"/>
          <w:lang w:val="sr-Latn-RS"/>
        </w:rPr>
        <w:t xml:space="preserve">Uvesti ciljeve </w:t>
      </w:r>
      <w:r w:rsidR="007C22E2" w:rsidRPr="00614533">
        <w:rPr>
          <w:rFonts w:ascii="Effra Corp" w:hAnsi="Effra Corp"/>
          <w:sz w:val="20"/>
          <w:szCs w:val="20"/>
          <w:lang w:val="sr-Latn-RS"/>
        </w:rPr>
        <w:t xml:space="preserve">za </w:t>
      </w:r>
      <w:r w:rsidRPr="00614533">
        <w:rPr>
          <w:rFonts w:ascii="Effra Corp" w:hAnsi="Effra Corp"/>
          <w:sz w:val="20"/>
          <w:szCs w:val="20"/>
          <w:lang w:val="sr-Latn-RS"/>
        </w:rPr>
        <w:t>smanjenja emisije CO</w:t>
      </w:r>
      <w:r w:rsidRPr="00614533">
        <w:rPr>
          <w:rFonts w:ascii="Effra Corp" w:hAnsi="Effra Corp"/>
          <w:sz w:val="20"/>
          <w:szCs w:val="20"/>
          <w:vertAlign w:val="subscript"/>
          <w:lang w:val="sr-Latn-RS"/>
        </w:rPr>
        <w:t>2</w:t>
      </w:r>
      <w:r w:rsidRPr="00614533">
        <w:rPr>
          <w:rFonts w:ascii="Effra Corp" w:hAnsi="Effra Corp"/>
          <w:sz w:val="20"/>
          <w:szCs w:val="20"/>
          <w:lang w:val="sr-Latn-RS"/>
        </w:rPr>
        <w:t xml:space="preserve"> kao jedan od elemenata naših dugoročnih planova podsticaja </w:t>
      </w:r>
      <w:r w:rsidR="00C3782C" w:rsidRPr="00614533">
        <w:rPr>
          <w:rFonts w:ascii="Effra Corp" w:hAnsi="Effra Corp"/>
          <w:sz w:val="20"/>
          <w:szCs w:val="20"/>
          <w:lang w:val="sr-Latn-RS"/>
        </w:rPr>
        <w:t>menadžmenta</w:t>
      </w:r>
      <w:r w:rsidR="008A5739">
        <w:rPr>
          <w:rFonts w:ascii="Effra Corp" w:hAnsi="Effra Corp"/>
          <w:sz w:val="20"/>
          <w:szCs w:val="20"/>
          <w:lang w:val="sr-Latn-RS"/>
        </w:rPr>
        <w:t>.</w:t>
      </w:r>
    </w:p>
    <w:p w14:paraId="3A6A00F8" w14:textId="0CA5C7C6" w:rsidR="00EA10D4" w:rsidRPr="00614533" w:rsidRDefault="0071348F" w:rsidP="00EA10D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567"/>
        <w:jc w:val="both"/>
        <w:rPr>
          <w:rFonts w:ascii="Effra Corp" w:hAnsi="Effra Corp"/>
          <w:sz w:val="20"/>
          <w:szCs w:val="20"/>
          <w:lang w:val="sr-Latn-RS"/>
        </w:rPr>
      </w:pPr>
      <w:r w:rsidRPr="00614533">
        <w:rPr>
          <w:rFonts w:ascii="Effra Corp" w:hAnsi="Effra Corp"/>
          <w:sz w:val="20"/>
          <w:szCs w:val="20"/>
          <w:lang w:val="sr-Latn-RS"/>
        </w:rPr>
        <w:t>Sarađivati</w:t>
      </w:r>
      <w:r w:rsidR="00EA10D4" w:rsidRPr="00614533">
        <w:rPr>
          <w:rFonts w:ascii="Effra Corp" w:hAnsi="Effra Corp"/>
          <w:sz w:val="20"/>
          <w:szCs w:val="20"/>
          <w:lang w:val="sr-Latn-RS"/>
        </w:rPr>
        <w:t xml:space="preserve"> sa drugim partnerima (industrija</w:t>
      </w:r>
      <w:r w:rsidR="00C3782C" w:rsidRPr="00614533">
        <w:rPr>
          <w:rFonts w:ascii="Effra Corp" w:hAnsi="Effra Corp"/>
          <w:sz w:val="20"/>
          <w:szCs w:val="20"/>
          <w:lang w:val="sr-Latn-RS"/>
        </w:rPr>
        <w:t>ma</w:t>
      </w:r>
      <w:r w:rsidR="00EA10D4" w:rsidRPr="00614533">
        <w:rPr>
          <w:rFonts w:ascii="Effra Corp" w:hAnsi="Effra Corp"/>
          <w:sz w:val="20"/>
          <w:szCs w:val="20"/>
          <w:lang w:val="sr-Latn-RS"/>
        </w:rPr>
        <w:t>, akademsk</w:t>
      </w:r>
      <w:r w:rsidR="002D3D33" w:rsidRPr="00614533">
        <w:rPr>
          <w:rFonts w:ascii="Effra Corp" w:hAnsi="Effra Corp"/>
          <w:sz w:val="20"/>
          <w:szCs w:val="20"/>
          <w:lang w:val="sr-Latn-RS"/>
        </w:rPr>
        <w:t>om</w:t>
      </w:r>
      <w:r w:rsidR="00EA10D4" w:rsidRPr="00614533">
        <w:rPr>
          <w:rFonts w:ascii="Effra Corp" w:hAnsi="Effra Corp"/>
          <w:sz w:val="20"/>
          <w:szCs w:val="20"/>
          <w:lang w:val="sr-Latn-RS"/>
        </w:rPr>
        <w:t xml:space="preserve"> zajednic</w:t>
      </w:r>
      <w:r w:rsidR="002D3D33" w:rsidRPr="00614533">
        <w:rPr>
          <w:rFonts w:ascii="Effra Corp" w:hAnsi="Effra Corp"/>
          <w:sz w:val="20"/>
          <w:szCs w:val="20"/>
          <w:lang w:val="sr-Latn-RS"/>
        </w:rPr>
        <w:t>om</w:t>
      </w:r>
      <w:r w:rsidR="00EA10D4" w:rsidRPr="00614533">
        <w:rPr>
          <w:rFonts w:ascii="Effra Corp" w:hAnsi="Effra Corp"/>
          <w:sz w:val="20"/>
          <w:szCs w:val="20"/>
          <w:lang w:val="sr-Latn-RS"/>
        </w:rPr>
        <w:t>, nevladin</w:t>
      </w:r>
      <w:r w:rsidR="002D3D33" w:rsidRPr="00614533">
        <w:rPr>
          <w:rFonts w:ascii="Effra Corp" w:hAnsi="Effra Corp"/>
          <w:sz w:val="20"/>
          <w:szCs w:val="20"/>
          <w:lang w:val="sr-Latn-RS"/>
        </w:rPr>
        <w:t>im</w:t>
      </w:r>
      <w:r w:rsidR="00EA10D4" w:rsidRPr="00614533">
        <w:rPr>
          <w:rFonts w:ascii="Effra Corp" w:hAnsi="Effra Corp"/>
          <w:sz w:val="20"/>
          <w:szCs w:val="20"/>
          <w:lang w:val="sr-Latn-RS"/>
        </w:rPr>
        <w:t xml:space="preserve"> organizacij</w:t>
      </w:r>
      <w:r w:rsidR="002D3D33" w:rsidRPr="00614533">
        <w:rPr>
          <w:rFonts w:ascii="Effra Corp" w:hAnsi="Effra Corp"/>
          <w:sz w:val="20"/>
          <w:szCs w:val="20"/>
          <w:lang w:val="sr-Latn-RS"/>
        </w:rPr>
        <w:t>ama</w:t>
      </w:r>
      <w:r w:rsidR="00EA10D4" w:rsidRPr="00614533">
        <w:rPr>
          <w:rFonts w:ascii="Effra Corp" w:hAnsi="Effra Corp"/>
          <w:sz w:val="20"/>
          <w:szCs w:val="20"/>
          <w:lang w:val="sr-Latn-RS"/>
        </w:rPr>
        <w:t>, vlad</w:t>
      </w:r>
      <w:r w:rsidR="002D3D33" w:rsidRPr="00614533">
        <w:rPr>
          <w:rFonts w:ascii="Effra Corp" w:hAnsi="Effra Corp"/>
          <w:sz w:val="20"/>
          <w:szCs w:val="20"/>
          <w:lang w:val="sr-Latn-RS"/>
        </w:rPr>
        <w:t>om</w:t>
      </w:r>
      <w:r w:rsidR="00EA10D4" w:rsidRPr="00614533">
        <w:rPr>
          <w:rFonts w:ascii="Effra Corp" w:hAnsi="Effra Corp"/>
          <w:sz w:val="20"/>
          <w:szCs w:val="20"/>
          <w:lang w:val="sr-Latn-RS"/>
        </w:rPr>
        <w:t xml:space="preserve"> itd.) na ublažavanju klimatskih promena i prilagođavanju klimatskim promenama</w:t>
      </w:r>
      <w:r w:rsidR="00D40099">
        <w:rPr>
          <w:rFonts w:ascii="Effra Corp" w:hAnsi="Effra Corp"/>
          <w:sz w:val="20"/>
          <w:szCs w:val="20"/>
          <w:lang w:val="sr-Latn-RS"/>
        </w:rPr>
        <w:t>.</w:t>
      </w:r>
    </w:p>
    <w:p w14:paraId="0FB4055C" w14:textId="7A59DB72" w:rsidR="00EA10D4" w:rsidRPr="00614533" w:rsidRDefault="00053A9D" w:rsidP="00EA10D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567"/>
        <w:jc w:val="both"/>
        <w:rPr>
          <w:rFonts w:ascii="Effra Corp" w:hAnsi="Effra Corp"/>
          <w:sz w:val="20"/>
          <w:szCs w:val="20"/>
          <w:lang w:val="sr-Latn-RS"/>
        </w:rPr>
      </w:pPr>
      <w:r w:rsidRPr="00614533">
        <w:rPr>
          <w:rFonts w:ascii="Effra Corp" w:hAnsi="Effra Corp"/>
          <w:sz w:val="20"/>
          <w:szCs w:val="20"/>
          <w:lang w:val="sr-Latn-RS"/>
        </w:rPr>
        <w:t>Razmatrati</w:t>
      </w:r>
      <w:r w:rsidR="00EA10D4" w:rsidRPr="00614533">
        <w:rPr>
          <w:rFonts w:ascii="Effra Corp" w:hAnsi="Effra Corp"/>
          <w:sz w:val="20"/>
          <w:szCs w:val="20"/>
          <w:lang w:val="sr-Latn-RS"/>
        </w:rPr>
        <w:t xml:space="preserve"> sve klimatske rizike i </w:t>
      </w:r>
      <w:r w:rsidR="00633396" w:rsidRPr="00614533">
        <w:rPr>
          <w:rFonts w:ascii="Effra Corp" w:hAnsi="Effra Corp"/>
          <w:sz w:val="20"/>
          <w:szCs w:val="20"/>
          <w:lang w:val="sr-Latn-RS"/>
        </w:rPr>
        <w:t>prilike</w:t>
      </w:r>
      <w:r w:rsidR="00EA10D4" w:rsidRPr="00614533">
        <w:rPr>
          <w:rFonts w:ascii="Effra Corp" w:hAnsi="Effra Corp"/>
          <w:sz w:val="20"/>
          <w:szCs w:val="20"/>
          <w:lang w:val="sr-Latn-RS"/>
        </w:rPr>
        <w:t xml:space="preserve"> i integr</w:t>
      </w:r>
      <w:r w:rsidR="00633396" w:rsidRPr="00614533">
        <w:rPr>
          <w:rFonts w:ascii="Effra Corp" w:hAnsi="Effra Corp"/>
          <w:sz w:val="20"/>
          <w:szCs w:val="20"/>
          <w:lang w:val="sr-Latn-RS"/>
        </w:rPr>
        <w:t>isati</w:t>
      </w:r>
      <w:r w:rsidR="00EA10D4" w:rsidRPr="00614533">
        <w:rPr>
          <w:rFonts w:ascii="Effra Corp" w:hAnsi="Effra Corp"/>
          <w:sz w:val="20"/>
          <w:szCs w:val="20"/>
          <w:lang w:val="sr-Latn-RS"/>
        </w:rPr>
        <w:t xml:space="preserve"> ih u našu poslovnu strategiju</w:t>
      </w:r>
      <w:r w:rsidR="00175187">
        <w:rPr>
          <w:rFonts w:ascii="Effra Corp" w:hAnsi="Effra Corp"/>
          <w:sz w:val="20"/>
          <w:szCs w:val="20"/>
          <w:lang w:val="sr-Latn-RS"/>
        </w:rPr>
        <w:t>.</w:t>
      </w:r>
    </w:p>
    <w:p w14:paraId="083E570B" w14:textId="6444ADFB" w:rsidR="00EA10D4" w:rsidRPr="00614533" w:rsidRDefault="00633396" w:rsidP="00EA10D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567"/>
        <w:jc w:val="both"/>
        <w:rPr>
          <w:rFonts w:ascii="Effra Corp" w:hAnsi="Effra Corp"/>
          <w:sz w:val="20"/>
          <w:szCs w:val="20"/>
          <w:lang w:val="sr-Latn-RS"/>
        </w:rPr>
      </w:pPr>
      <w:r w:rsidRPr="00614533">
        <w:rPr>
          <w:rFonts w:ascii="Effra Corp" w:hAnsi="Effra Corp"/>
          <w:sz w:val="20"/>
          <w:szCs w:val="20"/>
          <w:lang w:val="sr-Latn-RS"/>
        </w:rPr>
        <w:t>Istražiti</w:t>
      </w:r>
      <w:r w:rsidR="00EA10D4" w:rsidRPr="00614533">
        <w:rPr>
          <w:rFonts w:ascii="Effra Corp" w:hAnsi="Effra Corp"/>
          <w:sz w:val="20"/>
          <w:szCs w:val="20"/>
          <w:lang w:val="sr-Latn-RS"/>
        </w:rPr>
        <w:t xml:space="preserve"> </w:t>
      </w:r>
      <w:r w:rsidR="0069565F" w:rsidRPr="00614533">
        <w:rPr>
          <w:rFonts w:ascii="Effra Corp" w:hAnsi="Effra Corp"/>
          <w:sz w:val="20"/>
          <w:szCs w:val="20"/>
          <w:lang w:val="sr-Latn-RS"/>
        </w:rPr>
        <w:t>mogućnosti</w:t>
      </w:r>
      <w:r w:rsidR="00EA10D4" w:rsidRPr="00614533">
        <w:rPr>
          <w:rFonts w:ascii="Effra Corp" w:hAnsi="Effra Corp"/>
          <w:sz w:val="20"/>
          <w:szCs w:val="20"/>
          <w:lang w:val="sr-Latn-RS"/>
        </w:rPr>
        <w:t xml:space="preserve"> za pronalaženje rešenja za naše preostale emisije kao što su biološka i/ili tehnološka uklanjanja</w:t>
      </w:r>
      <w:r w:rsidR="00F241F8" w:rsidRPr="00614533">
        <w:rPr>
          <w:rFonts w:ascii="Effra Corp" w:hAnsi="Effra Corp"/>
          <w:sz w:val="20"/>
          <w:szCs w:val="20"/>
          <w:lang w:val="sr-Latn-RS"/>
        </w:rPr>
        <w:t xml:space="preserve"> CO</w:t>
      </w:r>
      <w:r w:rsidR="00F241F8" w:rsidRPr="00614533">
        <w:rPr>
          <w:rFonts w:ascii="Effra Corp" w:hAnsi="Effra Corp"/>
          <w:sz w:val="20"/>
          <w:szCs w:val="20"/>
          <w:vertAlign w:val="subscript"/>
          <w:lang w:val="sr-Latn-RS"/>
        </w:rPr>
        <w:t>2</w:t>
      </w:r>
      <w:r w:rsidR="00175187">
        <w:rPr>
          <w:rFonts w:ascii="Effra Corp" w:hAnsi="Effra Corp"/>
          <w:sz w:val="20"/>
          <w:szCs w:val="20"/>
          <w:vertAlign w:val="subscript"/>
          <w:lang w:val="sr-Latn-RS"/>
        </w:rPr>
        <w:t>.</w:t>
      </w:r>
    </w:p>
    <w:p w14:paraId="296FBB29" w14:textId="27FFAAF3" w:rsidR="00AA1CCA" w:rsidRPr="00614533" w:rsidRDefault="00EA10D4" w:rsidP="00EA10D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567"/>
        <w:jc w:val="both"/>
        <w:rPr>
          <w:rFonts w:ascii="Effra Corp" w:hAnsi="Effra Corp"/>
          <w:sz w:val="20"/>
          <w:szCs w:val="20"/>
          <w:lang w:val="sr-Latn-RS"/>
        </w:rPr>
      </w:pPr>
      <w:r w:rsidRPr="00614533">
        <w:rPr>
          <w:rFonts w:ascii="Effra Corp" w:hAnsi="Effra Corp"/>
          <w:sz w:val="20"/>
          <w:szCs w:val="20"/>
          <w:lang w:val="sr-Latn-RS"/>
        </w:rPr>
        <w:t>Pra</w:t>
      </w:r>
      <w:r w:rsidR="00F241F8" w:rsidRPr="00614533">
        <w:rPr>
          <w:rFonts w:ascii="Effra Corp" w:hAnsi="Effra Corp"/>
          <w:sz w:val="20"/>
          <w:szCs w:val="20"/>
          <w:lang w:val="sr-Latn-RS"/>
        </w:rPr>
        <w:t>titi</w:t>
      </w:r>
      <w:r w:rsidRPr="00614533">
        <w:rPr>
          <w:rFonts w:ascii="Effra Corp" w:hAnsi="Effra Corp"/>
          <w:sz w:val="20"/>
          <w:szCs w:val="20"/>
          <w:lang w:val="sr-Latn-RS"/>
        </w:rPr>
        <w:t>, izveštava</w:t>
      </w:r>
      <w:r w:rsidR="00F241F8" w:rsidRPr="00614533">
        <w:rPr>
          <w:rFonts w:ascii="Effra Corp" w:hAnsi="Effra Corp"/>
          <w:sz w:val="20"/>
          <w:szCs w:val="20"/>
          <w:lang w:val="sr-Latn-RS"/>
        </w:rPr>
        <w:t>ti</w:t>
      </w:r>
      <w:r w:rsidRPr="00614533">
        <w:rPr>
          <w:rFonts w:ascii="Effra Corp" w:hAnsi="Effra Corp"/>
          <w:sz w:val="20"/>
          <w:szCs w:val="20"/>
          <w:lang w:val="sr-Latn-RS"/>
        </w:rPr>
        <w:t xml:space="preserve"> i revi</w:t>
      </w:r>
      <w:r w:rsidR="00F241F8" w:rsidRPr="00614533">
        <w:rPr>
          <w:rFonts w:ascii="Effra Corp" w:hAnsi="Effra Corp"/>
          <w:sz w:val="20"/>
          <w:szCs w:val="20"/>
          <w:lang w:val="sr-Latn-RS"/>
        </w:rPr>
        <w:t>dirati</w:t>
      </w:r>
      <w:r w:rsidRPr="00614533">
        <w:rPr>
          <w:rFonts w:ascii="Effra Corp" w:hAnsi="Effra Corp"/>
          <w:sz w:val="20"/>
          <w:szCs w:val="20"/>
          <w:lang w:val="sr-Latn-RS"/>
        </w:rPr>
        <w:t xml:space="preserve"> naš</w:t>
      </w:r>
      <w:r w:rsidR="00175187">
        <w:rPr>
          <w:rFonts w:ascii="Effra Corp" w:hAnsi="Effra Corp"/>
          <w:sz w:val="20"/>
          <w:szCs w:val="20"/>
          <w:lang w:val="sr-Latn-RS"/>
        </w:rPr>
        <w:t>u</w:t>
      </w:r>
      <w:r w:rsidRPr="00614533">
        <w:rPr>
          <w:rFonts w:ascii="Effra Corp" w:hAnsi="Effra Corp"/>
          <w:sz w:val="20"/>
          <w:szCs w:val="20"/>
          <w:lang w:val="sr-Latn-RS"/>
        </w:rPr>
        <w:t xml:space="preserve"> emisij</w:t>
      </w:r>
      <w:r w:rsidR="00175187">
        <w:rPr>
          <w:rFonts w:ascii="Effra Corp" w:hAnsi="Effra Corp"/>
          <w:sz w:val="20"/>
          <w:szCs w:val="20"/>
          <w:lang w:val="sr-Latn-RS"/>
        </w:rPr>
        <w:t>u</w:t>
      </w:r>
      <w:r w:rsidRPr="00614533">
        <w:rPr>
          <w:rFonts w:ascii="Effra Corp" w:hAnsi="Effra Corp"/>
          <w:sz w:val="20"/>
          <w:szCs w:val="20"/>
          <w:lang w:val="sr-Latn-RS"/>
        </w:rPr>
        <w:t xml:space="preserve"> gasova </w:t>
      </w:r>
      <w:r w:rsidR="00F241F8" w:rsidRPr="00614533">
        <w:rPr>
          <w:rFonts w:ascii="Effra Corp" w:hAnsi="Effra Corp"/>
          <w:sz w:val="20"/>
          <w:szCs w:val="20"/>
          <w:lang w:val="sr-Latn-RS"/>
        </w:rPr>
        <w:t xml:space="preserve">sa efektom </w:t>
      </w:r>
      <w:r w:rsidRPr="00614533">
        <w:rPr>
          <w:rFonts w:ascii="Effra Corp" w:hAnsi="Effra Corp"/>
          <w:sz w:val="20"/>
          <w:szCs w:val="20"/>
          <w:lang w:val="sr-Latn-RS"/>
        </w:rPr>
        <w:t xml:space="preserve">staklene bašte, </w:t>
      </w:r>
      <w:r w:rsidR="00175187">
        <w:rPr>
          <w:rFonts w:ascii="Effra Corp" w:hAnsi="Effra Corp"/>
          <w:sz w:val="20"/>
          <w:szCs w:val="20"/>
          <w:lang w:val="sr-Latn-RS"/>
        </w:rPr>
        <w:t xml:space="preserve">naših </w:t>
      </w:r>
      <w:r w:rsidRPr="00614533">
        <w:rPr>
          <w:rFonts w:ascii="Effra Corp" w:hAnsi="Effra Corp"/>
          <w:sz w:val="20"/>
          <w:szCs w:val="20"/>
          <w:lang w:val="sr-Latn-RS"/>
        </w:rPr>
        <w:t>ciljeva, rezultata i aktivnosti, i transparentno objavljiv</w:t>
      </w:r>
      <w:r w:rsidR="00614533" w:rsidRPr="00614533">
        <w:rPr>
          <w:rFonts w:ascii="Effra Corp" w:hAnsi="Effra Corp"/>
          <w:sz w:val="20"/>
          <w:szCs w:val="20"/>
          <w:lang w:val="sr-Latn-RS"/>
        </w:rPr>
        <w:t>ati</w:t>
      </w:r>
      <w:r w:rsidRPr="00614533">
        <w:rPr>
          <w:rFonts w:ascii="Effra Corp" w:hAnsi="Effra Corp"/>
          <w:sz w:val="20"/>
          <w:szCs w:val="20"/>
          <w:lang w:val="sr-Latn-RS"/>
        </w:rPr>
        <w:t xml:space="preserve"> napre</w:t>
      </w:r>
      <w:r w:rsidR="00614533" w:rsidRPr="00614533">
        <w:rPr>
          <w:rFonts w:ascii="Effra Corp" w:hAnsi="Effra Corp"/>
          <w:sz w:val="20"/>
          <w:szCs w:val="20"/>
          <w:lang w:val="sr-Latn-RS"/>
        </w:rPr>
        <w:t>dak</w:t>
      </w:r>
      <w:r w:rsidRPr="00614533">
        <w:rPr>
          <w:rFonts w:ascii="Effra Corp" w:hAnsi="Effra Corp"/>
          <w:sz w:val="20"/>
          <w:szCs w:val="20"/>
          <w:lang w:val="sr-Latn-RS"/>
        </w:rPr>
        <w:t xml:space="preserve"> u našim javnim </w:t>
      </w:r>
      <w:r w:rsidR="00614533" w:rsidRPr="00614533">
        <w:rPr>
          <w:rFonts w:ascii="Effra Corp" w:hAnsi="Effra Corp"/>
          <w:sz w:val="20"/>
          <w:szCs w:val="20"/>
          <w:lang w:val="sr-Latn-RS"/>
        </w:rPr>
        <w:t>dokumentima</w:t>
      </w:r>
    </w:p>
    <w:p w14:paraId="3BC036A5" w14:textId="42A526B2" w:rsidR="008B6165" w:rsidRPr="0069565F" w:rsidRDefault="002919B1" w:rsidP="008038A2">
      <w:pPr>
        <w:spacing w:before="100" w:beforeAutospacing="1" w:after="100" w:afterAutospacing="1" w:line="240" w:lineRule="auto"/>
        <w:jc w:val="both"/>
        <w:rPr>
          <w:rFonts w:ascii="Effra Corp" w:hAnsi="Effra Corp"/>
          <w:sz w:val="20"/>
          <w:szCs w:val="20"/>
          <w:lang w:val="sr-Latn-RS"/>
        </w:rPr>
      </w:pPr>
      <w:r w:rsidRPr="0069565F">
        <w:rPr>
          <w:rFonts w:ascii="Effra Corp" w:hAnsi="Effra Corp"/>
          <w:sz w:val="20"/>
          <w:szCs w:val="20"/>
          <w:lang w:val="sr-Latn-RS"/>
        </w:rPr>
        <w:t>Kao Generalni direktor ove kompanije</w:t>
      </w:r>
      <w:r w:rsidR="00DA02F5" w:rsidRPr="0069565F">
        <w:rPr>
          <w:rFonts w:ascii="Effra Corp" w:hAnsi="Effra Corp"/>
          <w:sz w:val="20"/>
          <w:szCs w:val="20"/>
          <w:lang w:val="sr-Latn-RS"/>
        </w:rPr>
        <w:t xml:space="preserve">, </w:t>
      </w:r>
      <w:r w:rsidR="00616F41" w:rsidRPr="0069565F">
        <w:rPr>
          <w:rFonts w:ascii="Effra Corp" w:hAnsi="Effra Corp"/>
          <w:sz w:val="20"/>
          <w:szCs w:val="20"/>
          <w:lang w:val="sr-Latn-RS"/>
        </w:rPr>
        <w:t xml:space="preserve">obavezujem se da ću poštovati sadržaj </w:t>
      </w:r>
      <w:r w:rsidR="008B6165" w:rsidRPr="0069565F">
        <w:rPr>
          <w:rFonts w:ascii="Effra Corp" w:hAnsi="Effra Corp"/>
          <w:sz w:val="20"/>
          <w:szCs w:val="20"/>
          <w:lang w:val="sr-Latn-RS"/>
        </w:rPr>
        <w:t>Politi</w:t>
      </w:r>
      <w:r w:rsidR="00616F41" w:rsidRPr="0069565F">
        <w:rPr>
          <w:rFonts w:ascii="Effra Corp" w:hAnsi="Effra Corp"/>
          <w:sz w:val="20"/>
          <w:szCs w:val="20"/>
          <w:lang w:val="sr-Latn-RS"/>
        </w:rPr>
        <w:t>ke</w:t>
      </w:r>
      <w:r w:rsidR="008B6165" w:rsidRPr="0069565F">
        <w:rPr>
          <w:rFonts w:ascii="Effra Corp" w:hAnsi="Effra Corp"/>
          <w:sz w:val="20"/>
          <w:szCs w:val="20"/>
          <w:lang w:val="sr-Latn-RS"/>
        </w:rPr>
        <w:t xml:space="preserve"> </w:t>
      </w:r>
      <w:r w:rsidR="00616F41" w:rsidRPr="0069565F">
        <w:rPr>
          <w:rFonts w:ascii="Effra Corp" w:hAnsi="Effra Corp"/>
          <w:sz w:val="20"/>
          <w:szCs w:val="20"/>
          <w:lang w:val="sr-Latn-RS"/>
        </w:rPr>
        <w:t xml:space="preserve">o </w:t>
      </w:r>
      <w:r w:rsidR="008B6165" w:rsidRPr="0069565F">
        <w:rPr>
          <w:rFonts w:ascii="Effra Corp" w:hAnsi="Effra Corp"/>
          <w:sz w:val="20"/>
          <w:szCs w:val="20"/>
          <w:lang w:val="sr-Latn-RS"/>
        </w:rPr>
        <w:t>klimatski</w:t>
      </w:r>
      <w:r w:rsidR="00616F41" w:rsidRPr="0069565F">
        <w:rPr>
          <w:rFonts w:ascii="Effra Corp" w:hAnsi="Effra Corp"/>
          <w:sz w:val="20"/>
          <w:szCs w:val="20"/>
          <w:lang w:val="sr-Latn-RS"/>
        </w:rPr>
        <w:t>m</w:t>
      </w:r>
      <w:r w:rsidR="008B6165" w:rsidRPr="0069565F">
        <w:rPr>
          <w:rFonts w:ascii="Effra Corp" w:hAnsi="Effra Corp"/>
          <w:sz w:val="20"/>
          <w:szCs w:val="20"/>
          <w:lang w:val="sr-Latn-RS"/>
        </w:rPr>
        <w:t xml:space="preserve"> promena</w:t>
      </w:r>
      <w:r w:rsidR="00616F41" w:rsidRPr="0069565F">
        <w:rPr>
          <w:rFonts w:ascii="Effra Corp" w:hAnsi="Effra Corp"/>
          <w:sz w:val="20"/>
          <w:szCs w:val="20"/>
          <w:lang w:val="sr-Latn-RS"/>
        </w:rPr>
        <w:t>ma</w:t>
      </w:r>
      <w:r w:rsidR="008B6165" w:rsidRPr="0069565F">
        <w:rPr>
          <w:rFonts w:ascii="Effra Corp" w:hAnsi="Effra Corp"/>
          <w:sz w:val="20"/>
          <w:szCs w:val="20"/>
          <w:lang w:val="sr-Latn-RS"/>
        </w:rPr>
        <w:t xml:space="preserve"> </w:t>
      </w:r>
      <w:r w:rsidR="008F4C07" w:rsidRPr="0069565F">
        <w:rPr>
          <w:rFonts w:ascii="Effra Corp" w:hAnsi="Effra Corp"/>
          <w:sz w:val="20"/>
          <w:szCs w:val="20"/>
          <w:lang w:val="sr-Latn-RS"/>
        </w:rPr>
        <w:t>I posvećen sam</w:t>
      </w:r>
      <w:r w:rsidR="008B6165" w:rsidRPr="0069565F">
        <w:rPr>
          <w:rFonts w:ascii="Effra Corp" w:hAnsi="Effra Corp"/>
          <w:sz w:val="20"/>
          <w:szCs w:val="20"/>
          <w:lang w:val="sr-Latn-RS"/>
        </w:rPr>
        <w:t xml:space="preserve"> naš</w:t>
      </w:r>
      <w:r w:rsidR="00E3333E" w:rsidRPr="0069565F">
        <w:rPr>
          <w:rFonts w:ascii="Effra Corp" w:hAnsi="Effra Corp"/>
          <w:sz w:val="20"/>
          <w:szCs w:val="20"/>
          <w:lang w:val="sr-Latn-RS"/>
        </w:rPr>
        <w:t>em</w:t>
      </w:r>
      <w:r w:rsidR="008B6165" w:rsidRPr="0069565F">
        <w:rPr>
          <w:rFonts w:ascii="Effra Corp" w:hAnsi="Effra Corp"/>
          <w:sz w:val="20"/>
          <w:szCs w:val="20"/>
          <w:lang w:val="sr-Latn-RS"/>
        </w:rPr>
        <w:t xml:space="preserve"> NetZeroB</w:t>
      </w:r>
      <w:r w:rsidR="008F4C07" w:rsidRPr="0069565F">
        <w:rPr>
          <w:rFonts w:ascii="Effra Corp" w:hAnsi="Effra Corp"/>
          <w:sz w:val="20"/>
          <w:szCs w:val="20"/>
          <w:lang w:val="sr-Latn-RS"/>
        </w:rPr>
        <w:t>y</w:t>
      </w:r>
      <w:r w:rsidR="008B6165" w:rsidRPr="0069565F">
        <w:rPr>
          <w:rFonts w:ascii="Effra Corp" w:hAnsi="Effra Corp"/>
          <w:sz w:val="20"/>
          <w:szCs w:val="20"/>
          <w:lang w:val="sr-Latn-RS"/>
        </w:rPr>
        <w:t xml:space="preserve">40 </w:t>
      </w:r>
      <w:r w:rsidR="00E3333E" w:rsidRPr="0069565F">
        <w:rPr>
          <w:rFonts w:ascii="Effra Corp" w:hAnsi="Effra Corp"/>
          <w:sz w:val="20"/>
          <w:szCs w:val="20"/>
          <w:lang w:val="sr-Latn-RS"/>
        </w:rPr>
        <w:t>cilju</w:t>
      </w:r>
      <w:r w:rsidR="008B6165" w:rsidRPr="0069565F">
        <w:rPr>
          <w:rFonts w:ascii="Effra Corp" w:hAnsi="Effra Corp"/>
          <w:sz w:val="20"/>
          <w:szCs w:val="20"/>
          <w:lang w:val="sr-Latn-RS"/>
        </w:rPr>
        <w:t xml:space="preserve"> koj</w:t>
      </w:r>
      <w:r w:rsidR="00E3333E" w:rsidRPr="0069565F">
        <w:rPr>
          <w:rFonts w:ascii="Effra Corp" w:hAnsi="Effra Corp"/>
          <w:sz w:val="20"/>
          <w:szCs w:val="20"/>
          <w:lang w:val="sr-Latn-RS"/>
        </w:rPr>
        <w:t>i</w:t>
      </w:r>
      <w:r w:rsidR="008B6165" w:rsidRPr="0069565F">
        <w:rPr>
          <w:rFonts w:ascii="Effra Corp" w:hAnsi="Effra Corp"/>
          <w:sz w:val="20"/>
          <w:szCs w:val="20"/>
          <w:lang w:val="sr-Latn-RS"/>
        </w:rPr>
        <w:t xml:space="preserve"> podržava Odbor za društvenu odgovornost </w:t>
      </w:r>
      <w:r w:rsidR="0069565F" w:rsidRPr="0069565F">
        <w:rPr>
          <w:rFonts w:ascii="Effra Corp" w:hAnsi="Effra Corp"/>
          <w:sz w:val="20"/>
          <w:szCs w:val="20"/>
          <w:lang w:val="sr-Latn-RS"/>
        </w:rPr>
        <w:t xml:space="preserve">u okviru </w:t>
      </w:r>
      <w:r w:rsidR="008B6165" w:rsidRPr="0069565F">
        <w:rPr>
          <w:rFonts w:ascii="Effra Corp" w:hAnsi="Effra Corp"/>
          <w:sz w:val="20"/>
          <w:szCs w:val="20"/>
          <w:lang w:val="sr-Latn-RS"/>
        </w:rPr>
        <w:t>Upravnog odbora. Odgovornost za uspešnu implementaciju ovog programa pripada svakom zaposlenom u Coca-Cola Hellenic na svakom nivou i funkciji u organizaciji.</w:t>
      </w:r>
    </w:p>
    <w:p w14:paraId="6737FA5E" w14:textId="77777777" w:rsidR="002F67B8" w:rsidRDefault="002F67B8" w:rsidP="002F67B8">
      <w:pPr>
        <w:spacing w:after="0" w:line="240" w:lineRule="auto"/>
        <w:jc w:val="both"/>
        <w:rPr>
          <w:rFonts w:ascii="Effra Corp" w:hAnsi="Effra Corp"/>
          <w:kern w:val="0"/>
          <w:sz w:val="20"/>
          <w:szCs w:val="20"/>
          <w14:ligatures w14:val="none"/>
        </w:rPr>
      </w:pPr>
    </w:p>
    <w:p w14:paraId="54461B67" w14:textId="2DB2B1C4" w:rsidR="00D7245A" w:rsidRPr="000F13CB" w:rsidRDefault="00D7245A" w:rsidP="000F13CB">
      <w:pPr>
        <w:spacing w:after="0" w:line="240" w:lineRule="auto"/>
        <w:jc w:val="both"/>
        <w:rPr>
          <w:rFonts w:ascii="Effra Corp" w:hAnsi="Effra Corp"/>
          <w:kern w:val="0"/>
          <w:sz w:val="20"/>
          <w:szCs w:val="20"/>
          <w:lang w:val="sr-Latn-RS"/>
          <w14:ligatures w14:val="none"/>
        </w:rPr>
      </w:pPr>
      <w:r w:rsidRPr="000F13CB">
        <w:rPr>
          <w:rFonts w:ascii="Effra Corp" w:hAnsi="Effra Corp"/>
          <w:kern w:val="0"/>
          <w:sz w:val="20"/>
          <w:szCs w:val="20"/>
          <w:lang w:val="sr-Latn-RS"/>
          <w14:ligatures w14:val="none"/>
        </w:rPr>
        <w:t xml:space="preserve">Beograd, </w:t>
      </w:r>
      <w:r w:rsidR="00325773">
        <w:rPr>
          <w:rFonts w:ascii="Effra Corp" w:hAnsi="Effra Corp"/>
          <w:kern w:val="0"/>
          <w:sz w:val="20"/>
          <w:szCs w:val="20"/>
          <w:lang w:val="sr-Latn-RS"/>
          <w14:ligatures w14:val="none"/>
        </w:rPr>
        <w:t>f</w:t>
      </w:r>
      <w:r w:rsidRPr="000F13CB">
        <w:rPr>
          <w:rFonts w:ascii="Effra Corp" w:hAnsi="Effra Corp"/>
          <w:kern w:val="0"/>
          <w:sz w:val="20"/>
          <w:szCs w:val="20"/>
          <w:lang w:val="sr-Latn-RS"/>
          <w14:ligatures w14:val="none"/>
        </w:rPr>
        <w:t>ebruar 2024</w:t>
      </w:r>
      <w:r w:rsidR="00325773">
        <w:rPr>
          <w:rFonts w:ascii="Effra Corp" w:hAnsi="Effra Corp"/>
          <w:kern w:val="0"/>
          <w:sz w:val="20"/>
          <w:szCs w:val="20"/>
          <w:lang w:val="sr-Latn-RS"/>
          <w14:ligatures w14:val="none"/>
        </w:rPr>
        <w:t>.</w:t>
      </w:r>
    </w:p>
    <w:p w14:paraId="20962094" w14:textId="77777777" w:rsidR="00D7245A" w:rsidRPr="000F13CB" w:rsidRDefault="00D7245A" w:rsidP="000F13CB">
      <w:pPr>
        <w:spacing w:after="0" w:line="240" w:lineRule="auto"/>
        <w:jc w:val="both"/>
        <w:rPr>
          <w:rFonts w:ascii="Effra Corp" w:hAnsi="Effra Corp"/>
          <w:kern w:val="0"/>
          <w:sz w:val="20"/>
          <w:szCs w:val="20"/>
          <w:lang w:val="sr-Latn-RS"/>
          <w14:ligatures w14:val="none"/>
        </w:rPr>
      </w:pPr>
    </w:p>
    <w:p w14:paraId="3A6C7F4B" w14:textId="77777777" w:rsidR="00D7245A" w:rsidRPr="000F13CB" w:rsidRDefault="00D7245A" w:rsidP="000F13CB">
      <w:pPr>
        <w:spacing w:after="0" w:line="240" w:lineRule="auto"/>
        <w:jc w:val="both"/>
        <w:rPr>
          <w:rFonts w:ascii="Effra Corp" w:hAnsi="Effra Corp"/>
          <w:kern w:val="0"/>
          <w:sz w:val="20"/>
          <w:szCs w:val="20"/>
          <w:lang w:val="sr-Latn-RS"/>
          <w14:ligatures w14:val="none"/>
        </w:rPr>
      </w:pPr>
      <w:r w:rsidRPr="000F13CB">
        <w:rPr>
          <w:rFonts w:ascii="Effra Corp" w:hAnsi="Effra Corp"/>
          <w:kern w:val="0"/>
          <w:sz w:val="20"/>
          <w:szCs w:val="20"/>
          <w:lang w:val="sr-Latn-RS"/>
          <w14:ligatures w14:val="none"/>
        </w:rPr>
        <w:t>Svetoslav Atanasov</w:t>
      </w:r>
    </w:p>
    <w:p w14:paraId="6F5C3C8E" w14:textId="77777777" w:rsidR="00D7245A" w:rsidRPr="000F13CB" w:rsidRDefault="00D7245A" w:rsidP="000F13CB">
      <w:pPr>
        <w:spacing w:after="0" w:line="240" w:lineRule="auto"/>
        <w:jc w:val="both"/>
        <w:rPr>
          <w:rFonts w:ascii="Effra Corp" w:hAnsi="Effra Corp"/>
          <w:kern w:val="0"/>
          <w:sz w:val="20"/>
          <w:szCs w:val="20"/>
          <w:lang w:val="sr-Latn-RS"/>
          <w14:ligatures w14:val="none"/>
        </w:rPr>
      </w:pPr>
      <w:r w:rsidRPr="000F13CB">
        <w:rPr>
          <w:rFonts w:ascii="Effra Corp" w:hAnsi="Effra Corp"/>
          <w:kern w:val="0"/>
          <w:sz w:val="20"/>
          <w:szCs w:val="20"/>
          <w:lang w:val="sr-Latn-RS"/>
          <w14:ligatures w14:val="none"/>
        </w:rPr>
        <w:t>Generalni direktor</w:t>
      </w:r>
    </w:p>
    <w:p w14:paraId="1043531C" w14:textId="77777777" w:rsidR="009F7C11" w:rsidRPr="00432B29" w:rsidRDefault="009F7C11" w:rsidP="008038A2">
      <w:pPr>
        <w:spacing w:before="100" w:beforeAutospacing="1" w:after="100" w:afterAutospacing="1" w:line="240" w:lineRule="auto"/>
        <w:jc w:val="both"/>
        <w:rPr>
          <w:rFonts w:ascii="Effra Corp" w:hAnsi="Effra Corp"/>
          <w:sz w:val="20"/>
          <w:szCs w:val="20"/>
        </w:rPr>
      </w:pPr>
    </w:p>
    <w:sectPr w:rsidR="009F7C11" w:rsidRPr="00432B29" w:rsidSect="005246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1259" w:bottom="1440" w:left="1440" w:header="113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FDA5" w14:textId="77777777" w:rsidR="005246A3" w:rsidRDefault="005246A3" w:rsidP="0044424C">
      <w:pPr>
        <w:spacing w:after="0" w:line="240" w:lineRule="auto"/>
      </w:pPr>
      <w:r>
        <w:separator/>
      </w:r>
    </w:p>
  </w:endnote>
  <w:endnote w:type="continuationSeparator" w:id="0">
    <w:p w14:paraId="3A92BFA4" w14:textId="77777777" w:rsidR="005246A3" w:rsidRDefault="005246A3" w:rsidP="0044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ffra Corp">
    <w:altName w:val="Times New Roman"/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0F22" w14:textId="77777777" w:rsidR="001E30D1" w:rsidRDefault="001E30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99" w:type="dxa"/>
      <w:tblInd w:w="-709" w:type="dxa"/>
      <w:tblBorders>
        <w:top w:val="single" w:sz="12" w:space="0" w:color="92D05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28"/>
      <w:gridCol w:w="1771"/>
    </w:tblGrid>
    <w:tr w:rsidR="0044424C" w14:paraId="02F4485D" w14:textId="77777777" w:rsidTr="0044424C">
      <w:tc>
        <w:tcPr>
          <w:tcW w:w="11199" w:type="dxa"/>
          <w:gridSpan w:val="2"/>
          <w:vAlign w:val="center"/>
        </w:tcPr>
        <w:p w14:paraId="0926F4E8" w14:textId="77777777" w:rsidR="0044424C" w:rsidRPr="00335995" w:rsidRDefault="0044424C" w:rsidP="0044424C">
          <w:pPr>
            <w:pStyle w:val="NoSpacing"/>
            <w:ind w:left="-109"/>
            <w:rPr>
              <w:rFonts w:ascii="Effra Corp" w:hAnsi="Effra Corp"/>
              <w:sz w:val="18"/>
              <w:szCs w:val="20"/>
              <w:lang w:val="sr-Latn-RS"/>
            </w:rPr>
          </w:pPr>
          <w:r w:rsidRPr="00335995">
            <w:rPr>
              <w:rFonts w:ascii="Effra Corp" w:hAnsi="Effra Corp"/>
              <w:sz w:val="18"/>
              <w:szCs w:val="20"/>
              <w:lang w:val="sr-Latn-RS"/>
            </w:rPr>
            <w:t>SkyDOXX Serbia Management Systems</w:t>
          </w:r>
        </w:p>
        <w:p w14:paraId="368E0F78" w14:textId="77777777" w:rsidR="0044424C" w:rsidRPr="00335995" w:rsidRDefault="0044424C" w:rsidP="0044424C">
          <w:pPr>
            <w:pStyle w:val="NoSpacing"/>
            <w:spacing w:before="60"/>
            <w:rPr>
              <w:rFonts w:ascii="Effra Corp" w:hAnsi="Effra Corp"/>
              <w:sz w:val="18"/>
              <w:szCs w:val="20"/>
            </w:rPr>
          </w:pPr>
          <w:r w:rsidRPr="00335995">
            <w:rPr>
              <w:rFonts w:ascii="Effra Corp" w:hAnsi="Effra Corp"/>
              <w:sz w:val="18"/>
              <w:szCs w:val="20"/>
              <w:lang w:val="sr-Latn-RS"/>
            </w:rPr>
            <w:t xml:space="preserve">Datum verzije: </w:t>
          </w:r>
          <w:r>
            <w:rPr>
              <w:rFonts w:ascii="Effra Corp" w:hAnsi="Effra Corp"/>
              <w:sz w:val="18"/>
              <w:szCs w:val="20"/>
              <w:lang w:val="sr-Latn-RS"/>
            </w:rPr>
            <w:t>09.02.2024.</w:t>
          </w:r>
        </w:p>
      </w:tc>
    </w:tr>
    <w:tr w:rsidR="0044424C" w14:paraId="21BA24A5" w14:textId="77777777" w:rsidTr="0044424C">
      <w:tc>
        <w:tcPr>
          <w:tcW w:w="9428" w:type="dxa"/>
          <w:vAlign w:val="center"/>
        </w:tcPr>
        <w:p w14:paraId="7088BC1F" w14:textId="77777777" w:rsidR="0044424C" w:rsidRPr="00335995" w:rsidRDefault="0044424C" w:rsidP="0044424C">
          <w:pPr>
            <w:pStyle w:val="NoSpacing"/>
            <w:spacing w:before="60"/>
            <w:ind w:firstLine="142"/>
            <w:jc w:val="center"/>
            <w:rPr>
              <w:rFonts w:ascii="Effra Corp" w:hAnsi="Effra Corp"/>
              <w:sz w:val="18"/>
              <w:szCs w:val="20"/>
            </w:rPr>
          </w:pPr>
          <w:r w:rsidRPr="00335995">
            <w:rPr>
              <w:rFonts w:ascii="Effra Corp" w:hAnsi="Effra Corp"/>
              <w:sz w:val="18"/>
              <w:szCs w:val="20"/>
              <w:lang w:val="sr-Latn-RS"/>
            </w:rPr>
            <w:t>Napomena: Kad se odštampa, dokument postaje nekontrolisana kopija</w:t>
          </w:r>
        </w:p>
      </w:tc>
      <w:tc>
        <w:tcPr>
          <w:tcW w:w="1771" w:type="dxa"/>
          <w:vAlign w:val="center"/>
        </w:tcPr>
        <w:p w14:paraId="48A5F523" w14:textId="77777777" w:rsidR="0044424C" w:rsidRDefault="0044424C" w:rsidP="0044424C">
          <w:pPr>
            <w:pStyle w:val="NoSpacing"/>
            <w:ind w:firstLine="144"/>
            <w:jc w:val="right"/>
            <w:rPr>
              <w:rFonts w:ascii="Effra Corp" w:hAnsi="Effra Corp"/>
            </w:rPr>
          </w:pPr>
          <w:r>
            <w:rPr>
              <w:rFonts w:ascii="Effra Corp" w:hAnsi="Effra Corp"/>
              <w:sz w:val="18"/>
              <w:szCs w:val="20"/>
            </w:rPr>
            <w:t>Strana</w:t>
          </w:r>
          <w:r w:rsidRPr="00335995">
            <w:rPr>
              <w:rFonts w:ascii="Effra Corp" w:hAnsi="Effra Corp"/>
              <w:sz w:val="18"/>
              <w:szCs w:val="20"/>
            </w:rPr>
            <w:t xml:space="preserve"> </w:t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fldChar w:fldCharType="begin"/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instrText xml:space="preserve"> PAGE  \* Arabic  \* MERGEFORMAT </w:instrText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fldChar w:fldCharType="separate"/>
          </w:r>
          <w:r w:rsidRPr="00335995">
            <w:rPr>
              <w:rFonts w:ascii="Effra Corp" w:hAnsi="Effra Corp"/>
              <w:b/>
              <w:bCs/>
              <w:noProof/>
              <w:sz w:val="18"/>
              <w:szCs w:val="20"/>
            </w:rPr>
            <w:t>1</w:t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fldChar w:fldCharType="end"/>
          </w:r>
          <w:r w:rsidRPr="00335995">
            <w:rPr>
              <w:rFonts w:ascii="Effra Corp" w:hAnsi="Effra Corp"/>
              <w:sz w:val="18"/>
              <w:szCs w:val="20"/>
            </w:rPr>
            <w:t xml:space="preserve"> o</w:t>
          </w:r>
          <w:r>
            <w:rPr>
              <w:rFonts w:ascii="Effra Corp" w:hAnsi="Effra Corp"/>
              <w:sz w:val="18"/>
              <w:szCs w:val="20"/>
            </w:rPr>
            <w:t>d</w:t>
          </w:r>
          <w:r w:rsidRPr="00335995">
            <w:rPr>
              <w:rFonts w:ascii="Effra Corp" w:hAnsi="Effra Corp"/>
              <w:sz w:val="18"/>
              <w:szCs w:val="20"/>
            </w:rPr>
            <w:t xml:space="preserve"> </w:t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fldChar w:fldCharType="begin"/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instrText xml:space="preserve"> NUMPAGES  \* Arabic  \* MERGEFORMAT </w:instrText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fldChar w:fldCharType="separate"/>
          </w:r>
          <w:r w:rsidRPr="00335995">
            <w:rPr>
              <w:rFonts w:ascii="Effra Corp" w:hAnsi="Effra Corp"/>
              <w:b/>
              <w:bCs/>
              <w:noProof/>
              <w:sz w:val="18"/>
              <w:szCs w:val="20"/>
            </w:rPr>
            <w:t>2</w:t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fldChar w:fldCharType="end"/>
          </w:r>
        </w:p>
      </w:tc>
    </w:tr>
  </w:tbl>
  <w:p w14:paraId="46381DB9" w14:textId="77777777" w:rsidR="0044424C" w:rsidRDefault="004442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2F89" w14:textId="77777777" w:rsidR="001E30D1" w:rsidRDefault="001E3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AE511" w14:textId="77777777" w:rsidR="005246A3" w:rsidRDefault="005246A3" w:rsidP="0044424C">
      <w:pPr>
        <w:spacing w:after="0" w:line="240" w:lineRule="auto"/>
      </w:pPr>
      <w:r>
        <w:separator/>
      </w:r>
    </w:p>
  </w:footnote>
  <w:footnote w:type="continuationSeparator" w:id="0">
    <w:p w14:paraId="2E36D0FD" w14:textId="77777777" w:rsidR="005246A3" w:rsidRDefault="005246A3" w:rsidP="0044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FC3C" w14:textId="38E0766C" w:rsidR="0044424C" w:rsidRDefault="00000000">
    <w:pPr>
      <w:pStyle w:val="Header"/>
    </w:pPr>
    <w:r>
      <w:rPr>
        <w:noProof/>
      </w:rPr>
      <w:pict w14:anchorId="162BCF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4130344" o:spid="_x0000_s1029" type="#_x0000_t75" style="position:absolute;margin-left:0;margin-top:0;width:611pt;height:790.5pt;z-index:-251657216;mso-position-horizontal:center;mso-position-horizontal-relative:margin;mso-position-vertical:center;mso-position-vertical-relative:margin" o:allowincell="f">
          <v:imagedata r:id="rId1" o:title="za pozadinu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04" w:type="dxa"/>
      <w:tblInd w:w="-856" w:type="dxa"/>
      <w:tblBorders>
        <w:top w:val="none" w:sz="0" w:space="0" w:color="auto"/>
        <w:left w:val="none" w:sz="0" w:space="0" w:color="auto"/>
        <w:bottom w:val="single" w:sz="12" w:space="0" w:color="92D05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7"/>
      <w:gridCol w:w="7924"/>
      <w:gridCol w:w="1843"/>
    </w:tblGrid>
    <w:tr w:rsidR="0044424C" w:rsidRPr="00CB7A56" w14:paraId="7451CC21" w14:textId="77777777" w:rsidTr="00E83161">
      <w:trPr>
        <w:trHeight w:val="985"/>
      </w:trPr>
      <w:tc>
        <w:tcPr>
          <w:tcW w:w="1437" w:type="dxa"/>
          <w:vAlign w:val="center"/>
        </w:tcPr>
        <w:p w14:paraId="11E84CA9" w14:textId="77777777" w:rsidR="0044424C" w:rsidRPr="00CB7A56" w:rsidRDefault="0044424C" w:rsidP="0044424C">
          <w:pPr>
            <w:rPr>
              <w:lang w:val="sr-Latn-RS"/>
            </w:rPr>
          </w:pPr>
          <w:r w:rsidRPr="00CB7A56">
            <w:rPr>
              <w:noProof/>
              <w:lang w:val="sr-Latn-RS"/>
            </w:rPr>
            <w:drawing>
              <wp:anchor distT="0" distB="0" distL="114300" distR="114300" simplePos="0" relativeHeight="251683840" behindDoc="0" locked="0" layoutInCell="1" allowOverlap="1" wp14:anchorId="0110FC83" wp14:editId="03B3DE13">
                <wp:simplePos x="0" y="0"/>
                <wp:positionH relativeFrom="column">
                  <wp:posOffset>-37465</wp:posOffset>
                </wp:positionH>
                <wp:positionV relativeFrom="page">
                  <wp:posOffset>73660</wp:posOffset>
                </wp:positionV>
                <wp:extent cx="775335" cy="775335"/>
                <wp:effectExtent l="0" t="0" r="0" b="5715"/>
                <wp:wrapThrough wrapText="bothSides">
                  <wp:wrapPolygon edited="0">
                    <wp:start x="13268" y="0"/>
                    <wp:lineTo x="7430" y="3184"/>
                    <wp:lineTo x="7961" y="21229"/>
                    <wp:lineTo x="12737" y="21229"/>
                    <wp:lineTo x="13268" y="9553"/>
                    <wp:lineTo x="15921" y="2123"/>
                    <wp:lineTo x="15921" y="0"/>
                    <wp:lineTo x="13268" y="0"/>
                  </wp:wrapPolygon>
                </wp:wrapThrough>
                <wp:docPr id="8" name="Picture 8" descr="H:\Masa Jegdic - YU003490\Public\Novi sustainability logo\Library 3 - Environ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Masa Jegdic - YU003490\Public\Novi sustainability logo\Library 3 - Environm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335" cy="775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B7A56">
            <w:rPr>
              <w:lang w:val="sr-Latn-RS"/>
            </w:rPr>
            <w:fldChar w:fldCharType="begin"/>
          </w:r>
          <w:r w:rsidRPr="00CB7A56">
            <w:rPr>
              <w:lang w:val="sr-Latn-RS"/>
            </w:rPr>
            <w:instrText xml:space="preserve"> SUBJECT   \* MERGEFORMAT </w:instrText>
          </w:r>
          <w:r w:rsidRPr="00CB7A56">
            <w:rPr>
              <w:lang w:val="sr-Latn-RS"/>
            </w:rPr>
            <w:fldChar w:fldCharType="end"/>
          </w:r>
        </w:p>
      </w:tc>
      <w:tc>
        <w:tcPr>
          <w:tcW w:w="7924" w:type="dxa"/>
          <w:vAlign w:val="center"/>
        </w:tcPr>
        <w:p w14:paraId="17D1B275" w14:textId="6453755F" w:rsidR="0044424C" w:rsidRPr="00C6303E" w:rsidRDefault="00A26E9E" w:rsidP="0044424C">
          <w:pPr>
            <w:jc w:val="center"/>
            <w:rPr>
              <w:rFonts w:ascii="Effra Corp" w:hAnsi="Effra Corp"/>
              <w:b/>
              <w:sz w:val="32"/>
              <w:szCs w:val="32"/>
            </w:rPr>
          </w:pPr>
          <w:r>
            <w:rPr>
              <w:rFonts w:ascii="Effra Corp" w:hAnsi="Effra Corp"/>
              <w:b/>
              <w:sz w:val="32"/>
              <w:szCs w:val="32"/>
            </w:rPr>
            <w:t xml:space="preserve">POLITIKA </w:t>
          </w:r>
          <w:r w:rsidR="000D0DE1">
            <w:rPr>
              <w:rFonts w:ascii="Effra Corp" w:hAnsi="Effra Corp"/>
              <w:b/>
              <w:sz w:val="32"/>
              <w:szCs w:val="32"/>
            </w:rPr>
            <w:t>O</w:t>
          </w:r>
          <w:r>
            <w:rPr>
              <w:rFonts w:ascii="Effra Corp" w:hAnsi="Effra Corp"/>
              <w:b/>
              <w:sz w:val="32"/>
              <w:szCs w:val="32"/>
            </w:rPr>
            <w:t xml:space="preserve"> KLIMATSKIM PROMENAMA</w:t>
          </w:r>
        </w:p>
      </w:tc>
      <w:tc>
        <w:tcPr>
          <w:tcW w:w="1843" w:type="dxa"/>
          <w:vAlign w:val="center"/>
        </w:tcPr>
        <w:p w14:paraId="084C7BAD" w14:textId="77777777" w:rsidR="001E30D1" w:rsidRDefault="001E30D1" w:rsidP="001E30D1">
          <w:pPr>
            <w:pStyle w:val="NoSpacing"/>
            <w:rPr>
              <w:rFonts w:ascii="Effra Corp" w:hAnsi="Effra Corp"/>
            </w:rPr>
          </w:pPr>
          <w:r>
            <w:rPr>
              <w:rFonts w:ascii="Effra Corp" w:hAnsi="Effra Corp"/>
            </w:rPr>
            <w:t>SM-QA-RD-003.02</w:t>
          </w:r>
        </w:p>
        <w:p w14:paraId="47431A39" w14:textId="79314EA5" w:rsidR="0044424C" w:rsidRPr="00CB7A56" w:rsidRDefault="001E30D1" w:rsidP="001E30D1">
          <w:pPr>
            <w:pStyle w:val="NoSpacing"/>
            <w:rPr>
              <w:rFonts w:ascii="Effra Corp" w:hAnsi="Effra Corp"/>
              <w:color w:val="FF0000"/>
              <w:lang w:val="sr-Latn-RS"/>
            </w:rPr>
          </w:pPr>
          <w:r>
            <w:rPr>
              <w:rFonts w:ascii="Effra Corp" w:hAnsi="Effra Corp"/>
              <w:sz w:val="18"/>
              <w:szCs w:val="20"/>
              <w:lang w:val="sr-Latn-RS"/>
            </w:rPr>
            <w:t>Verzija: 1</w:t>
          </w:r>
        </w:p>
      </w:tc>
    </w:tr>
  </w:tbl>
  <w:p w14:paraId="162B7F84" w14:textId="29C31E50" w:rsidR="0044424C" w:rsidRDefault="00000000" w:rsidP="0044424C">
    <w:pPr>
      <w:pStyle w:val="Header"/>
      <w:ind w:left="-851"/>
    </w:pPr>
    <w:r>
      <w:rPr>
        <w:noProof/>
      </w:rPr>
      <w:pict w14:anchorId="3D6EB6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4130345" o:spid="_x0000_s1030" type="#_x0000_t75" style="position:absolute;left:0;text-align:left;margin-left:0;margin-top:0;width:611pt;height:790.5pt;z-index:-251656192;mso-position-horizontal:center;mso-position-horizontal-relative:margin;mso-position-vertical:center;mso-position-vertical-relative:margin" o:allowincell="f">
          <v:imagedata r:id="rId2" o:title="za pozadinu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827A" w14:textId="19EE0947" w:rsidR="0044424C" w:rsidRDefault="00000000">
    <w:pPr>
      <w:pStyle w:val="Header"/>
    </w:pPr>
    <w:r>
      <w:rPr>
        <w:noProof/>
      </w:rPr>
      <w:pict w14:anchorId="5BE69B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4130343" o:spid="_x0000_s1028" type="#_x0000_t75" style="position:absolute;margin-left:0;margin-top:0;width:611pt;height:790.5pt;z-index:-251658240;mso-position-horizontal:center;mso-position-horizontal-relative:margin;mso-position-vertical:center;mso-position-vertical-relative:margin" o:allowincell="f">
          <v:imagedata r:id="rId1" o:title="za pozadinu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64AA"/>
    <w:multiLevelType w:val="hybridMultilevel"/>
    <w:tmpl w:val="5124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C3AAE"/>
    <w:multiLevelType w:val="hybridMultilevel"/>
    <w:tmpl w:val="96D4D374"/>
    <w:lvl w:ilvl="0" w:tplc="820A49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  <w:szCs w:val="20"/>
      </w:rPr>
    </w:lvl>
    <w:lvl w:ilvl="1" w:tplc="934C5EA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122951">
    <w:abstractNumId w:val="0"/>
  </w:num>
  <w:num w:numId="2" w16cid:durableId="1424257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4C"/>
    <w:rsid w:val="00053A9D"/>
    <w:rsid w:val="000D0DE1"/>
    <w:rsid w:val="000F13CB"/>
    <w:rsid w:val="00121447"/>
    <w:rsid w:val="0013798E"/>
    <w:rsid w:val="00137BA3"/>
    <w:rsid w:val="00142A13"/>
    <w:rsid w:val="001503CA"/>
    <w:rsid w:val="00175187"/>
    <w:rsid w:val="001D0ABE"/>
    <w:rsid w:val="001E30D1"/>
    <w:rsid w:val="002007DA"/>
    <w:rsid w:val="002919B1"/>
    <w:rsid w:val="002D3D33"/>
    <w:rsid w:val="002F67B8"/>
    <w:rsid w:val="00325773"/>
    <w:rsid w:val="00415635"/>
    <w:rsid w:val="00432B29"/>
    <w:rsid w:val="0044424C"/>
    <w:rsid w:val="00496642"/>
    <w:rsid w:val="004B26D4"/>
    <w:rsid w:val="004E0D1E"/>
    <w:rsid w:val="0052313B"/>
    <w:rsid w:val="005246A3"/>
    <w:rsid w:val="00537BD1"/>
    <w:rsid w:val="00542814"/>
    <w:rsid w:val="00555D29"/>
    <w:rsid w:val="0056533F"/>
    <w:rsid w:val="005975FC"/>
    <w:rsid w:val="005B30EE"/>
    <w:rsid w:val="005E0186"/>
    <w:rsid w:val="00614533"/>
    <w:rsid w:val="00616F41"/>
    <w:rsid w:val="00633396"/>
    <w:rsid w:val="0069565F"/>
    <w:rsid w:val="006C4EC3"/>
    <w:rsid w:val="006D31A1"/>
    <w:rsid w:val="00706B22"/>
    <w:rsid w:val="0071348F"/>
    <w:rsid w:val="00726CC6"/>
    <w:rsid w:val="00737EFF"/>
    <w:rsid w:val="007C22E2"/>
    <w:rsid w:val="008038A2"/>
    <w:rsid w:val="0084475B"/>
    <w:rsid w:val="008A5739"/>
    <w:rsid w:val="008B6165"/>
    <w:rsid w:val="008F4C07"/>
    <w:rsid w:val="009B7D7C"/>
    <w:rsid w:val="009E4FE5"/>
    <w:rsid w:val="009F7C11"/>
    <w:rsid w:val="00A26E9E"/>
    <w:rsid w:val="00AA1CCA"/>
    <w:rsid w:val="00C3782C"/>
    <w:rsid w:val="00CD04A4"/>
    <w:rsid w:val="00D40099"/>
    <w:rsid w:val="00D4155E"/>
    <w:rsid w:val="00D514ED"/>
    <w:rsid w:val="00D7245A"/>
    <w:rsid w:val="00DA02F5"/>
    <w:rsid w:val="00DC1487"/>
    <w:rsid w:val="00DD3667"/>
    <w:rsid w:val="00E3333E"/>
    <w:rsid w:val="00EA10D4"/>
    <w:rsid w:val="00EA6338"/>
    <w:rsid w:val="00F241F8"/>
    <w:rsid w:val="00F56D55"/>
    <w:rsid w:val="00F832E4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988D8"/>
  <w15:chartTrackingRefBased/>
  <w15:docId w15:val="{B8801B60-CA9C-4F3B-9ED4-641B7847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24C"/>
  </w:style>
  <w:style w:type="paragraph" w:styleId="Footer">
    <w:name w:val="footer"/>
    <w:basedOn w:val="Normal"/>
    <w:link w:val="FooterChar"/>
    <w:uiPriority w:val="99"/>
    <w:unhideWhenUsed/>
    <w:rsid w:val="00444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24C"/>
  </w:style>
  <w:style w:type="paragraph" w:styleId="NoSpacing">
    <w:name w:val="No Spacing"/>
    <w:aliases w:val="Header desno i footer"/>
    <w:uiPriority w:val="1"/>
    <w:qFormat/>
    <w:rsid w:val="0044424C"/>
    <w:pPr>
      <w:spacing w:after="0" w:line="240" w:lineRule="auto"/>
    </w:pPr>
    <w:rPr>
      <w:rFonts w:ascii="Cambria" w:hAnsi="Cambria"/>
      <w:kern w:val="0"/>
      <w:sz w:val="20"/>
      <w14:ligatures w14:val="none"/>
    </w:rPr>
  </w:style>
  <w:style w:type="table" w:styleId="TableGrid">
    <w:name w:val="Table Grid"/>
    <w:basedOn w:val="TableNormal"/>
    <w:uiPriority w:val="59"/>
    <w:rsid w:val="0044424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Vovk</dc:creator>
  <cp:keywords/>
  <dc:description/>
  <cp:lastModifiedBy>Marijana Sehovic</cp:lastModifiedBy>
  <cp:revision>50</cp:revision>
  <dcterms:created xsi:type="dcterms:W3CDTF">2024-02-13T12:25:00Z</dcterms:created>
  <dcterms:modified xsi:type="dcterms:W3CDTF">2024-02-20T08:57:00Z</dcterms:modified>
</cp:coreProperties>
</file>